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643A" w14:textId="3915BF44" w:rsidR="00E71224" w:rsidRDefault="000E71E1" w:rsidP="0034498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Załącznik do Uchwały Nr</w:t>
      </w:r>
      <w:r w:rsidR="001E1B3C">
        <w:rPr>
          <w:sz w:val="20"/>
          <w:szCs w:val="20"/>
        </w:rPr>
        <w:t xml:space="preserve"> </w:t>
      </w:r>
      <w:r w:rsidR="00FA2741">
        <w:rPr>
          <w:sz w:val="20"/>
          <w:szCs w:val="20"/>
        </w:rPr>
        <w:t>3539</w:t>
      </w:r>
      <w:r w:rsidR="001877AA">
        <w:rPr>
          <w:sz w:val="20"/>
          <w:szCs w:val="20"/>
        </w:rPr>
        <w:t>/</w:t>
      </w:r>
      <w:r w:rsidR="005B433F">
        <w:rPr>
          <w:sz w:val="20"/>
          <w:szCs w:val="20"/>
        </w:rPr>
        <w:t>202</w:t>
      </w:r>
      <w:r w:rsidR="009F6FCE">
        <w:rPr>
          <w:sz w:val="20"/>
          <w:szCs w:val="20"/>
        </w:rPr>
        <w:t>6</w:t>
      </w:r>
      <w:r w:rsidR="00344984">
        <w:rPr>
          <w:sz w:val="20"/>
          <w:szCs w:val="20"/>
        </w:rPr>
        <w:br/>
      </w:r>
      <w:r w:rsidR="00E71224" w:rsidRPr="00F1596E">
        <w:rPr>
          <w:sz w:val="20"/>
          <w:szCs w:val="20"/>
        </w:rPr>
        <w:t>Zarządu Województwa Wielkopolskiego</w:t>
      </w:r>
      <w:r w:rsidR="00344984">
        <w:rPr>
          <w:sz w:val="20"/>
          <w:szCs w:val="20"/>
        </w:rPr>
        <w:br/>
      </w:r>
      <w:r w:rsidR="009972AA">
        <w:rPr>
          <w:sz w:val="20"/>
          <w:szCs w:val="20"/>
        </w:rPr>
        <w:t>z dnia</w:t>
      </w:r>
      <w:r w:rsidR="005971A3">
        <w:rPr>
          <w:sz w:val="20"/>
          <w:szCs w:val="20"/>
        </w:rPr>
        <w:t xml:space="preserve"> </w:t>
      </w:r>
      <w:r w:rsidR="00FA2741">
        <w:rPr>
          <w:sz w:val="20"/>
          <w:szCs w:val="20"/>
        </w:rPr>
        <w:t>30</w:t>
      </w:r>
      <w:r w:rsidR="0069712F">
        <w:rPr>
          <w:sz w:val="20"/>
          <w:szCs w:val="20"/>
        </w:rPr>
        <w:t xml:space="preserve"> kwietnia </w:t>
      </w:r>
      <w:r w:rsidR="005B433F">
        <w:rPr>
          <w:sz w:val="20"/>
          <w:szCs w:val="20"/>
        </w:rPr>
        <w:t>202</w:t>
      </w:r>
      <w:r w:rsidR="009F6FCE">
        <w:rPr>
          <w:sz w:val="20"/>
          <w:szCs w:val="20"/>
        </w:rPr>
        <w:t>6</w:t>
      </w:r>
      <w:r w:rsidR="005B433F">
        <w:rPr>
          <w:sz w:val="20"/>
          <w:szCs w:val="20"/>
        </w:rPr>
        <w:t xml:space="preserve"> </w:t>
      </w:r>
      <w:r w:rsidR="00E71224">
        <w:rPr>
          <w:sz w:val="20"/>
          <w:szCs w:val="20"/>
        </w:rPr>
        <w:t>r.</w:t>
      </w:r>
    </w:p>
    <w:p w14:paraId="73AB836C" w14:textId="08548D97" w:rsidR="00E71224" w:rsidRPr="00076B5E" w:rsidRDefault="00E71224" w:rsidP="00222C47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</w:pPr>
      <w:r w:rsidRPr="00076B5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>Harmonogram naborów wniosków o dofinansowanie dla Programu Fundusze Europejskie dla Wielkopolski</w:t>
      </w:r>
      <w:r w:rsidR="00C82AA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 xml:space="preserve"> 2021-2027</w:t>
      </w:r>
      <w:r w:rsidRPr="00076B5E">
        <w:rPr>
          <w:rStyle w:val="Odwoanieprzypisudolnego"/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footnoteReference w:id="1"/>
      </w:r>
    </w:p>
    <w:tbl>
      <w:tblPr>
        <w:tblStyle w:val="Tabela-Siatka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4394"/>
        <w:gridCol w:w="1984"/>
        <w:gridCol w:w="1701"/>
        <w:gridCol w:w="1418"/>
        <w:gridCol w:w="2410"/>
      </w:tblGrid>
      <w:tr w:rsidR="00DC30CA" w:rsidRPr="00A82D29" w14:paraId="5253C8B2" w14:textId="77777777" w:rsidTr="00EC7CD6">
        <w:trPr>
          <w:tblHeader/>
        </w:trPr>
        <w:tc>
          <w:tcPr>
            <w:tcW w:w="2694" w:type="dxa"/>
            <w:shd w:val="clear" w:color="auto" w:fill="BDD6EE" w:themeFill="accent1" w:themeFillTint="66"/>
            <w:vAlign w:val="center"/>
          </w:tcPr>
          <w:p w14:paraId="699E911B" w14:textId="184C00C5" w:rsidR="009D0EF7" w:rsidRPr="00A82D29" w:rsidRDefault="009D0EF7" w:rsidP="00344984">
            <w:r w:rsidRPr="00A82D29">
              <w:t xml:space="preserve">Nazwa i numer </w:t>
            </w:r>
            <w:r w:rsidRPr="00A82D29">
              <w:br/>
              <w:t>Działania</w:t>
            </w:r>
            <w:r w:rsidR="00344984" w:rsidRPr="00A82D29">
              <w:br/>
            </w:r>
            <w:r w:rsidRPr="00A82D29">
              <w:t>(Cel szczegółowy)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331B438" w14:textId="004C6C93" w:rsidR="009D0EF7" w:rsidRPr="00A82D29" w:rsidRDefault="009D0EF7" w:rsidP="002338F3">
            <w:r w:rsidRPr="00A82D29">
              <w:t>Planowany termin naboru</w:t>
            </w:r>
          </w:p>
        </w:tc>
        <w:tc>
          <w:tcPr>
            <w:tcW w:w="4394" w:type="dxa"/>
            <w:shd w:val="clear" w:color="auto" w:fill="BDD6EE" w:themeFill="accent1" w:themeFillTint="66"/>
            <w:vAlign w:val="center"/>
          </w:tcPr>
          <w:p w14:paraId="14188E3B" w14:textId="0672A363" w:rsidR="009D0EF7" w:rsidRPr="00A82D29" w:rsidRDefault="009D0EF7" w:rsidP="00344984">
            <w:r w:rsidRPr="00A82D29">
              <w:t>Typy projektów oraz typy wnioskodawców mogących uzyskać dofinansowanie</w:t>
            </w:r>
            <w:r w:rsidR="00344984" w:rsidRPr="00A82D29">
              <w:br/>
            </w:r>
            <w:r w:rsidRPr="00A82D29">
              <w:t>/ Sposób wyboru projektów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02792FD5" w14:textId="130626F0" w:rsidR="009D0EF7" w:rsidRPr="00A82D29" w:rsidRDefault="009D0EF7" w:rsidP="00E10E56">
            <w:r w:rsidRPr="00A82D29">
              <w:t xml:space="preserve">Orientacyjna kwota przeznaczona na dofinansowanie projektów w </w:t>
            </w:r>
            <w:r w:rsidR="00E10E56" w:rsidRPr="00A82D29">
              <w:t xml:space="preserve">naborze </w:t>
            </w:r>
            <w:r w:rsidRPr="00A82D29">
              <w:t>(w PLN)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7E2CB333" w14:textId="6E107118" w:rsidR="009D0EF7" w:rsidRPr="00A82D29" w:rsidRDefault="009D0EF7" w:rsidP="00E10E56">
            <w:r w:rsidRPr="00A82D29">
              <w:t xml:space="preserve">Instytucja ogłaszająca </w:t>
            </w:r>
            <w:r w:rsidR="00E10E56" w:rsidRPr="00A82D29">
              <w:t>nabór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13E3ADE8" w14:textId="3F6CB93B" w:rsidR="009D0EF7" w:rsidRPr="00A82D29" w:rsidRDefault="009D0EF7" w:rsidP="009D0EF7">
            <w:r w:rsidRPr="00A82D29">
              <w:rPr>
                <w:rFonts w:cs="Arial"/>
              </w:rPr>
              <w:t>Obszar realizacji projektów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209369EF" w14:textId="77777777" w:rsidR="009D0EF7" w:rsidRPr="00A82D29" w:rsidRDefault="009D0EF7" w:rsidP="002338F3">
            <w:r w:rsidRPr="00A82D29">
              <w:t>Dodatkowe informacje</w:t>
            </w:r>
          </w:p>
        </w:tc>
      </w:tr>
      <w:tr w:rsidR="00DC30CA" w:rsidRPr="00A82D29" w14:paraId="119C1822" w14:textId="4D2B8813" w:rsidTr="00DD682B">
        <w:tc>
          <w:tcPr>
            <w:tcW w:w="15877" w:type="dxa"/>
            <w:gridSpan w:val="7"/>
          </w:tcPr>
          <w:p w14:paraId="2CE6140E" w14:textId="5232FF87" w:rsidR="002D704F" w:rsidRPr="00A82D29" w:rsidRDefault="00223B10" w:rsidP="002D704F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t>Priorytet 2. Fundusze europejskie dla zielonej Wielkopolski</w:t>
            </w:r>
          </w:p>
        </w:tc>
      </w:tr>
      <w:tr w:rsidR="009E1860" w:rsidRPr="00A82D29" w14:paraId="34F729DB" w14:textId="77777777" w:rsidTr="00E37A28">
        <w:tc>
          <w:tcPr>
            <w:tcW w:w="2694" w:type="dxa"/>
          </w:tcPr>
          <w:p w14:paraId="7A5DF6C5" w14:textId="33FBA098" w:rsidR="009E1860" w:rsidRPr="00A82D29" w:rsidRDefault="009E1860" w:rsidP="009E1860">
            <w:r w:rsidRPr="00A82D29">
              <w:t>2.6 Zwiększenie odporności na zmiany klimatu i klęski żywiołowe w ramach ZIT (cs 2.iv)</w:t>
            </w:r>
          </w:p>
        </w:tc>
        <w:tc>
          <w:tcPr>
            <w:tcW w:w="1276" w:type="dxa"/>
          </w:tcPr>
          <w:p w14:paraId="01D0D6A9" w14:textId="16B749E7" w:rsidR="009E1860" w:rsidRPr="00A82D29" w:rsidRDefault="009E1860" w:rsidP="009E1860">
            <w:r w:rsidRPr="00A82D29">
              <w:t>23.02.2026</w:t>
            </w:r>
            <w:r w:rsidR="005C25DE" w:rsidRPr="00A82D29">
              <w:t xml:space="preserve"> –</w:t>
            </w:r>
            <w:r w:rsidRPr="00A82D29">
              <w:t xml:space="preserve"> 15.05.2026</w:t>
            </w:r>
          </w:p>
        </w:tc>
        <w:tc>
          <w:tcPr>
            <w:tcW w:w="4394" w:type="dxa"/>
          </w:tcPr>
          <w:p w14:paraId="43C7C4DF" w14:textId="02B65591" w:rsidR="009E1860" w:rsidRPr="00A82D29" w:rsidRDefault="009E1860" w:rsidP="0079072A">
            <w:r w:rsidRPr="00A82D29">
              <w:t>Typy projektów:</w:t>
            </w:r>
            <w:r w:rsidRPr="00A82D29">
              <w:br/>
              <w:t>1.Rozwój zintegrowanych i systemowych działań adaptacyjnych do zmian klimatu na terenach zurbanizowanych, w tym zwłaszcza w miastach.</w:t>
            </w:r>
            <w:r w:rsidRPr="00A82D29">
              <w:br/>
              <w:t>2.Działania adaptacyjne do zmian klimatu poprzez rozwój mikro i małej retencji wodnej.</w:t>
            </w:r>
            <w:r w:rsidRPr="00A82D29">
              <w:br/>
              <w:t>3.Budowa, przebudowa lub remont urządzeń wodnych (zgodnie z definicją zawartą w ustawie „Prawo wodne”) i infrastruktury towarzyszącej służących zmniejszeniu skutków susz i powodzi w zakresie małej infrastruktury hydrotechnicznej: zbiorniki suche, poldery zalewowe, zwiększanie rozstawu wałów rzecznych.</w:t>
            </w:r>
            <w:r w:rsidR="0051343E">
              <w:br/>
            </w:r>
            <w:r w:rsidR="0051343E">
              <w:br/>
            </w:r>
            <w:r w:rsidR="0051343E">
              <w:br/>
            </w:r>
            <w:r w:rsidR="0051343E">
              <w:br/>
            </w:r>
            <w:r w:rsidRPr="00A82D29">
              <w:br/>
            </w:r>
            <w:r w:rsidRPr="00A82D29">
              <w:lastRenderedPageBreak/>
              <w:t>Wnioskodawcy:</w:t>
            </w:r>
            <w:r w:rsidRPr="00A82D29">
              <w:br/>
            </w:r>
            <w:r w:rsidRPr="00A82D29">
              <w:rPr>
                <w:rFonts w:cs="Calibri"/>
                <w:bCs/>
              </w:rPr>
              <w:t>1.Administracja publiczna</w:t>
            </w:r>
            <w:r w:rsidRPr="00A82D29">
              <w:rPr>
                <w:rFonts w:cs="Calibri"/>
                <w:bCs/>
              </w:rPr>
              <w:br/>
              <w:t>2.Organizacje społeczne i związki wyznaniowe</w:t>
            </w:r>
            <w:r w:rsidRPr="00A82D29">
              <w:rPr>
                <w:rFonts w:cs="Calibri"/>
                <w:bCs/>
              </w:rPr>
              <w:br/>
            </w:r>
            <w:r w:rsidRPr="00A82D29">
              <w:rPr>
                <w:rFonts w:eastAsiaTheme="minorHAnsi" w:cs="Calibri"/>
                <w:bCs/>
              </w:rPr>
              <w:t>3.Przedsiębiorstwa realizujące cele publiczne</w:t>
            </w:r>
            <w:r w:rsidRPr="00A82D29">
              <w:rPr>
                <w:rFonts w:eastAsiaTheme="minorHAnsi" w:cs="Calibri"/>
                <w:bCs/>
              </w:rPr>
              <w:br/>
              <w:t>4.Służby publiczne</w:t>
            </w:r>
            <w:r w:rsidR="0051343E">
              <w:rPr>
                <w:rFonts w:eastAsiaTheme="minorHAnsi" w:cs="Calibri"/>
                <w:bCs/>
              </w:rPr>
              <w:br/>
            </w:r>
            <w:r w:rsidRPr="00A82D29">
              <w:rPr>
                <w:rFonts w:eastAsiaTheme="minorHAnsi" w:cs="Calibri"/>
                <w:bCs/>
              </w:rPr>
              <w:br/>
            </w:r>
            <w:r w:rsidRPr="00A82D29">
              <w:t>Sposób wyboru: konkurencyjny</w:t>
            </w:r>
            <w:r w:rsidR="0051343E">
              <w:br/>
            </w:r>
          </w:p>
        </w:tc>
        <w:tc>
          <w:tcPr>
            <w:tcW w:w="1984" w:type="dxa"/>
          </w:tcPr>
          <w:p w14:paraId="61D870AF" w14:textId="21DC087C" w:rsidR="009E1860" w:rsidRPr="00A82D29" w:rsidRDefault="00294B6C">
            <w:pPr>
              <w:rPr>
                <w:rFonts w:cs="Calibri"/>
              </w:rPr>
            </w:pPr>
            <w:r w:rsidRPr="00A82D29">
              <w:rPr>
                <w:bCs/>
              </w:rPr>
              <w:lastRenderedPageBreak/>
              <w:t>18 080 640,68</w:t>
            </w:r>
            <w:r w:rsidR="00606B12" w:rsidRPr="00A82D29">
              <w:rPr>
                <w:rStyle w:val="Odwoanieprzypisudolnego"/>
                <w:bCs/>
              </w:rPr>
              <w:footnoteReference w:id="2"/>
            </w:r>
            <w:r w:rsidR="00CF156B" w:rsidRPr="00A82D29">
              <w:rPr>
                <w:bCs/>
                <w:vertAlign w:val="superscript"/>
              </w:rPr>
              <w:t>,</w:t>
            </w:r>
            <w:r w:rsidR="0039413C" w:rsidRPr="00A82D29">
              <w:rPr>
                <w:rStyle w:val="Odwoanieprzypisudolnego"/>
                <w:bCs/>
              </w:rPr>
              <w:footnoteReference w:id="3"/>
            </w:r>
          </w:p>
        </w:tc>
        <w:tc>
          <w:tcPr>
            <w:tcW w:w="1701" w:type="dxa"/>
          </w:tcPr>
          <w:p w14:paraId="4767D9F7" w14:textId="22E441CB" w:rsidR="009E1860" w:rsidRPr="00A82D29" w:rsidRDefault="009E1860" w:rsidP="009E1860"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7621C440" w14:textId="52F9D6AB" w:rsidR="009E1860" w:rsidRPr="00A82D29" w:rsidRDefault="009E1860" w:rsidP="009E1860">
            <w:r w:rsidRPr="00A82D29">
              <w:t>MOF Konina, ZIT OF Koła i Turku, MOF Leszna, MOF Piły</w:t>
            </w:r>
            <w:r w:rsidR="00DA3A82" w:rsidRPr="00A82D29">
              <w:t>, MOF Gniezna</w:t>
            </w:r>
          </w:p>
        </w:tc>
        <w:tc>
          <w:tcPr>
            <w:tcW w:w="2410" w:type="dxa"/>
          </w:tcPr>
          <w:p w14:paraId="0872BE32" w14:textId="77777777" w:rsidR="009E1860" w:rsidRPr="00A82D29" w:rsidRDefault="009E1860" w:rsidP="009E1860"/>
        </w:tc>
      </w:tr>
      <w:tr w:rsidR="00E33FCB" w:rsidRPr="00A82D29" w14:paraId="20AC9EC0" w14:textId="77777777" w:rsidTr="00E37A28">
        <w:tc>
          <w:tcPr>
            <w:tcW w:w="2694" w:type="dxa"/>
          </w:tcPr>
          <w:p w14:paraId="1805BBFC" w14:textId="2C3E6457" w:rsidR="00E33FCB" w:rsidRPr="00A82D29" w:rsidRDefault="00AA341E" w:rsidP="009E1860">
            <w:r w:rsidRPr="00A82D29">
              <w:t>2.10 Ochrona i zachowanie przyrody wraz z rozwojem zielonej infrastruktury oraz ograniczeniem zanieczyszczeń (cs 2.vii)</w:t>
            </w:r>
          </w:p>
        </w:tc>
        <w:tc>
          <w:tcPr>
            <w:tcW w:w="1276" w:type="dxa"/>
          </w:tcPr>
          <w:p w14:paraId="2F096068" w14:textId="460ED82E" w:rsidR="00E33FCB" w:rsidRPr="00A82D29" w:rsidRDefault="00AA341E" w:rsidP="009E1860">
            <w:r w:rsidRPr="00A82D29">
              <w:t>04.05.2026 – 30.06.2026</w:t>
            </w:r>
          </w:p>
        </w:tc>
        <w:tc>
          <w:tcPr>
            <w:tcW w:w="4394" w:type="dxa"/>
          </w:tcPr>
          <w:p w14:paraId="15C42F8E" w14:textId="6C8A677A" w:rsidR="00AA341E" w:rsidRPr="00A82D29" w:rsidRDefault="00AA341E" w:rsidP="005D4FE6">
            <w:r w:rsidRPr="00A82D29">
              <w:t>Typy projektów:</w:t>
            </w:r>
            <w:r w:rsidR="005D4FE6" w:rsidRPr="00A82D29">
              <w:br/>
            </w:r>
            <w:r w:rsidR="00F14D6A" w:rsidRPr="00A82D29">
              <w:t>1. Poprawa efektywności zarządzania zasobami przyrody, w tym także podlegającymi prawnej ochronie.</w:t>
            </w:r>
            <w:r w:rsidR="0051343E">
              <w:br/>
            </w:r>
            <w:r w:rsidR="005D4FE6" w:rsidRPr="00A82D29">
              <w:br/>
            </w:r>
            <w:r w:rsidRPr="00A82D29">
              <w:t>Wnioskodawcy:</w:t>
            </w:r>
            <w:r w:rsidR="005D4FE6" w:rsidRPr="00A82D29">
              <w:br/>
              <w:t xml:space="preserve">1. </w:t>
            </w:r>
            <w:r w:rsidR="00A26433" w:rsidRPr="00A82D29">
              <w:t>Administracja publiczna,</w:t>
            </w:r>
            <w:r w:rsidR="005D4FE6" w:rsidRPr="00A82D29">
              <w:br/>
              <w:t xml:space="preserve">2. </w:t>
            </w:r>
            <w:r w:rsidR="00A26433" w:rsidRPr="00A82D29">
              <w:t>Instytucje nauki i edukacji,</w:t>
            </w:r>
            <w:r w:rsidR="005D4FE6" w:rsidRPr="00A82D29">
              <w:br/>
              <w:t>3.</w:t>
            </w:r>
            <w:r w:rsidR="00A26433" w:rsidRPr="00A82D29">
              <w:t xml:space="preserve"> Organizacje społeczne i związki wyznaniowe</w:t>
            </w:r>
            <w:r w:rsidR="005D4FE6" w:rsidRPr="00A82D29">
              <w:br/>
              <w:t xml:space="preserve">4. </w:t>
            </w:r>
            <w:r w:rsidR="00A26433" w:rsidRPr="00A82D29">
              <w:t>Partnerstwa,</w:t>
            </w:r>
            <w:r w:rsidR="005D4FE6" w:rsidRPr="00A82D29">
              <w:br/>
              <w:t xml:space="preserve">5. </w:t>
            </w:r>
            <w:r w:rsidR="00F14D6A" w:rsidRPr="00A82D29">
              <w:t>Służby publiczne</w:t>
            </w:r>
            <w:r w:rsidR="0051343E">
              <w:br/>
            </w:r>
            <w:r w:rsidR="005D4FE6" w:rsidRPr="00A82D29">
              <w:br/>
            </w:r>
            <w:r w:rsidRPr="00A82D29">
              <w:rPr>
                <w:rFonts w:cs="Calibri"/>
                <w:bCs/>
              </w:rPr>
              <w:t>Sposób wyboru: konkurencyjny</w:t>
            </w:r>
            <w:r w:rsidR="0051343E">
              <w:rPr>
                <w:rFonts w:cs="Calibri"/>
                <w:bCs/>
              </w:rPr>
              <w:br/>
            </w:r>
            <w:r w:rsidR="0051343E">
              <w:rPr>
                <w:rFonts w:cs="Calibri"/>
                <w:bCs/>
              </w:rPr>
              <w:br/>
            </w:r>
            <w:r w:rsidR="0051343E">
              <w:rPr>
                <w:rFonts w:cs="Calibri"/>
                <w:bCs/>
              </w:rPr>
              <w:br/>
            </w:r>
            <w:r w:rsidR="0051343E">
              <w:rPr>
                <w:rFonts w:cs="Calibri"/>
                <w:bCs/>
              </w:rPr>
              <w:br/>
            </w:r>
            <w:r w:rsidR="0051343E">
              <w:rPr>
                <w:rFonts w:cs="Calibri"/>
                <w:bCs/>
              </w:rPr>
              <w:br/>
            </w:r>
            <w:r w:rsidR="0051343E">
              <w:rPr>
                <w:rFonts w:cs="Calibri"/>
                <w:bCs/>
              </w:rPr>
              <w:br/>
            </w:r>
            <w:r w:rsidR="0051343E">
              <w:rPr>
                <w:rFonts w:cs="Calibri"/>
                <w:bCs/>
              </w:rPr>
              <w:br/>
            </w:r>
            <w:r w:rsidR="0051343E">
              <w:rPr>
                <w:rFonts w:cs="Calibri"/>
                <w:bCs/>
              </w:rPr>
              <w:br/>
            </w:r>
            <w:r w:rsidR="0051343E">
              <w:rPr>
                <w:rFonts w:cs="Calibri"/>
                <w:bCs/>
              </w:rPr>
              <w:br/>
            </w:r>
            <w:r w:rsidR="0051343E">
              <w:rPr>
                <w:rFonts w:cs="Calibri"/>
                <w:bCs/>
              </w:rPr>
              <w:br/>
            </w:r>
          </w:p>
        </w:tc>
        <w:tc>
          <w:tcPr>
            <w:tcW w:w="1984" w:type="dxa"/>
          </w:tcPr>
          <w:p w14:paraId="22610FCA" w14:textId="13E43EA5" w:rsidR="00E33FCB" w:rsidRPr="00A82D29" w:rsidRDefault="00A26433">
            <w:pPr>
              <w:rPr>
                <w:bCs/>
              </w:rPr>
            </w:pPr>
            <w:r w:rsidRPr="00A82D29">
              <w:rPr>
                <w:bCs/>
              </w:rPr>
              <w:t>15 000 000</w:t>
            </w:r>
          </w:p>
        </w:tc>
        <w:tc>
          <w:tcPr>
            <w:tcW w:w="1701" w:type="dxa"/>
          </w:tcPr>
          <w:p w14:paraId="00A76A84" w14:textId="31A83A80" w:rsidR="00E33FCB" w:rsidRPr="00A82D29" w:rsidRDefault="00AA341E" w:rsidP="009E1860"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1ADEAEC" w14:textId="14383897" w:rsidR="00E33FCB" w:rsidRPr="00A82D29" w:rsidRDefault="00AA341E" w:rsidP="009E1860">
            <w:r w:rsidRPr="00A82D29">
              <w:t>Wielkopolska</w:t>
            </w:r>
          </w:p>
        </w:tc>
        <w:tc>
          <w:tcPr>
            <w:tcW w:w="2410" w:type="dxa"/>
          </w:tcPr>
          <w:p w14:paraId="781A3693" w14:textId="77777777" w:rsidR="00E33FCB" w:rsidRPr="00A82D29" w:rsidRDefault="00E33FCB" w:rsidP="009E1860"/>
        </w:tc>
      </w:tr>
      <w:tr w:rsidR="00FB073E" w:rsidRPr="00A82D29" w14:paraId="6BC4FB34" w14:textId="77777777" w:rsidTr="009A2156">
        <w:tc>
          <w:tcPr>
            <w:tcW w:w="15877" w:type="dxa"/>
            <w:gridSpan w:val="7"/>
          </w:tcPr>
          <w:p w14:paraId="683F9F09" w14:textId="1ABFF235" w:rsidR="00FB073E" w:rsidRPr="00A82D29" w:rsidRDefault="00FB073E" w:rsidP="00CF156B">
            <w:r w:rsidRPr="00A82D29">
              <w:rPr>
                <w:rFonts w:eastAsia="Times New Roman" w:cs="Calibri"/>
                <w:b/>
                <w:lang w:eastAsia="pl-PL"/>
              </w:rPr>
              <w:lastRenderedPageBreak/>
              <w:t xml:space="preserve">Priorytet </w:t>
            </w:r>
            <w:r>
              <w:rPr>
                <w:rFonts w:eastAsia="Times New Roman" w:cs="Calibri"/>
                <w:b/>
                <w:lang w:eastAsia="pl-PL"/>
              </w:rPr>
              <w:t>5</w:t>
            </w:r>
            <w:r w:rsidRPr="00A82D29">
              <w:rPr>
                <w:rFonts w:eastAsia="Times New Roman" w:cs="Calibri"/>
                <w:b/>
                <w:lang w:eastAsia="pl-PL"/>
              </w:rPr>
              <w:t xml:space="preserve">. </w:t>
            </w:r>
            <w:r w:rsidRPr="00FB073E">
              <w:rPr>
                <w:b/>
              </w:rPr>
              <w:t>Fundusze europejskie wspierające społeczną infrastrukturę dla Wielkopolan</w:t>
            </w:r>
          </w:p>
        </w:tc>
      </w:tr>
      <w:tr w:rsidR="000D1824" w:rsidRPr="00A82D29" w14:paraId="7DD06363" w14:textId="77777777" w:rsidTr="00BF75C0">
        <w:tc>
          <w:tcPr>
            <w:tcW w:w="2694" w:type="dxa"/>
          </w:tcPr>
          <w:p w14:paraId="7EE5D90C" w14:textId="4548C2C5" w:rsidR="000D1824" w:rsidRPr="000D1824" w:rsidRDefault="000D1824" w:rsidP="00A33251">
            <w:bookmarkStart w:id="0" w:name="_Toc227069297"/>
            <w:r w:rsidRPr="00FB073E">
              <w:t>Działanie 5.4 Kultura i zrównoważona turystyka</w:t>
            </w:r>
            <w:bookmarkEnd w:id="0"/>
            <w:r>
              <w:t xml:space="preserve"> (c</w:t>
            </w:r>
            <w:r w:rsidRPr="000D1824">
              <w:t>s 4.vi</w:t>
            </w:r>
            <w:r>
              <w:t>)</w:t>
            </w:r>
          </w:p>
        </w:tc>
        <w:tc>
          <w:tcPr>
            <w:tcW w:w="1276" w:type="dxa"/>
          </w:tcPr>
          <w:p w14:paraId="52C49593" w14:textId="397FB0BC" w:rsidR="000D1824" w:rsidRPr="000D1824" w:rsidRDefault="002F5C6B" w:rsidP="000D1824">
            <w:r>
              <w:t>08.06.2026 – 24.07.2026</w:t>
            </w:r>
          </w:p>
        </w:tc>
        <w:tc>
          <w:tcPr>
            <w:tcW w:w="4394" w:type="dxa"/>
          </w:tcPr>
          <w:p w14:paraId="5AAAF7C0" w14:textId="49944236" w:rsidR="00A45780" w:rsidRPr="00E327AE" w:rsidRDefault="00A45780" w:rsidP="00FE3BE0">
            <w:pPr>
              <w:pStyle w:val="Default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  <w:r w:rsidRPr="00E327AE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Typy projektów:</w:t>
            </w:r>
            <w:r w:rsidR="00FE3BE0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="00E327AE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1.</w:t>
            </w:r>
            <w:r w:rsidR="000D1824" w:rsidRPr="000D1824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Inwestycje w infrastrukturę służącą rozwojowi i zwiększaniu dostępności infrastruktury do prowadzenia ważnej dla edukacji i aktywności działalności kulturalnej (m.in. teatry, zespoły artystyczne, galerie, biblioteki, centra kultury).</w:t>
            </w:r>
            <w:r w:rsidR="000D1824" w:rsidRPr="000D1824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  <w:t>2. Zachowanie i modernizacja obiektów dziedzictwa kulturowego obejmująca m.in. renowację, modernizację, ochronę i rozwój infrastruktury zabytkowej w celu podniesienia jej atrakcyjności turystycznej i/lub kulturalnej.</w:t>
            </w:r>
            <w:r w:rsidR="00FE3BE0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="002F5C6B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 xml:space="preserve">3. </w:t>
            </w:r>
            <w:r w:rsidR="002F5C6B" w:rsidRPr="00213BC8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Konserwacja zabytków ruchomych oraz zabytkowych muzealiów, starodruków, księgozbiorów, materiałów bibliotecznych, archiwalnych i zbiorów audiowizualnych (w tym filmowych) oraz ich ochrona i digitalizacja.</w:t>
            </w:r>
            <w:r w:rsidR="0051343E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="00FE3BE0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Wnioskodawcy: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1.Administracja publiczna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2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.Służby publiczne</w:t>
            </w:r>
            <w:r w:rsidR="0051343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Sposób wyboru: </w:t>
            </w:r>
            <w:r w:rsid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nie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konkurencyjny</w:t>
            </w:r>
            <w:r w:rsidR="0051343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51343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1984" w:type="dxa"/>
          </w:tcPr>
          <w:p w14:paraId="6BEF684C" w14:textId="4D517CA3" w:rsidR="000D1824" w:rsidRPr="000D1824" w:rsidRDefault="000D1824" w:rsidP="000D1824">
            <w:r w:rsidRPr="000D1824">
              <w:t>48</w:t>
            </w:r>
            <w:r w:rsidR="002F5C6B">
              <w:t> </w:t>
            </w:r>
            <w:r w:rsidRPr="000D1824">
              <w:t>000</w:t>
            </w:r>
            <w:r w:rsidR="002F5C6B">
              <w:t> </w:t>
            </w:r>
            <w:r w:rsidRPr="000D1824">
              <w:t>000</w:t>
            </w:r>
            <w:r w:rsidR="002F5C6B">
              <w:t xml:space="preserve"> </w:t>
            </w:r>
            <w:r w:rsidRPr="000D1824">
              <w:t>+</w:t>
            </w:r>
            <w:r w:rsidR="002F5C6B">
              <w:t xml:space="preserve"> </w:t>
            </w:r>
            <w:r w:rsidRPr="000D1824">
              <w:t>BP</w:t>
            </w:r>
            <w:r>
              <w:rPr>
                <w:rStyle w:val="Odwoanieprzypisudolnego"/>
              </w:rPr>
              <w:footnoteReference w:id="4"/>
            </w:r>
          </w:p>
        </w:tc>
        <w:tc>
          <w:tcPr>
            <w:tcW w:w="1701" w:type="dxa"/>
          </w:tcPr>
          <w:p w14:paraId="5A812CDC" w14:textId="293231C5" w:rsidR="000D1824" w:rsidRPr="000D1824" w:rsidRDefault="000D1824" w:rsidP="000D1824">
            <w:r w:rsidRPr="000D1824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28A2DA80" w14:textId="05AC0872" w:rsidR="000D1824" w:rsidRPr="000D1824" w:rsidRDefault="000D1824" w:rsidP="000D1824">
            <w:r w:rsidRPr="000D1824">
              <w:t>Leszno</w:t>
            </w:r>
          </w:p>
        </w:tc>
        <w:tc>
          <w:tcPr>
            <w:tcW w:w="2410" w:type="dxa"/>
          </w:tcPr>
          <w:p w14:paraId="0AA52D88" w14:textId="255542B0" w:rsidR="000D1824" w:rsidRPr="00A82D29" w:rsidRDefault="00A45780" w:rsidP="00A33251">
            <w:r w:rsidRPr="00A82D29">
              <w:t xml:space="preserve">Nabór dla projektu </w:t>
            </w:r>
            <w:r w:rsidRPr="00A82D29">
              <w:br/>
              <w:t>pn.</w:t>
            </w:r>
            <w:r w:rsidRPr="000D1824">
              <w:t xml:space="preserve"> </w:t>
            </w:r>
            <w:r w:rsidR="000D1824" w:rsidRPr="000D1824">
              <w:t>„Przebudowa, rozbudowa i zmiana sposobu użytkowania nieruchomości dawnej octowni na siedzibę Muzeum Okręgowego w Lesznie”</w:t>
            </w:r>
            <w:r w:rsidR="00DE013C">
              <w:t>.</w:t>
            </w:r>
          </w:p>
        </w:tc>
      </w:tr>
      <w:tr w:rsidR="00A45780" w:rsidRPr="00A82D29" w14:paraId="75E711F2" w14:textId="77777777" w:rsidTr="00BF75C0">
        <w:tc>
          <w:tcPr>
            <w:tcW w:w="2694" w:type="dxa"/>
          </w:tcPr>
          <w:p w14:paraId="2AC93E07" w14:textId="195C5F51" w:rsidR="00A45780" w:rsidRPr="006E68BD" w:rsidRDefault="00A45780" w:rsidP="00A33251">
            <w:pPr>
              <w:rPr>
                <w:strike/>
              </w:rPr>
            </w:pPr>
            <w:r w:rsidRPr="00FB073E">
              <w:lastRenderedPageBreak/>
              <w:t>Działanie 5.4 Kultura i zrównoważona turystyka</w:t>
            </w:r>
            <w:r>
              <w:t xml:space="preserve"> (c</w:t>
            </w:r>
            <w:r w:rsidRPr="000D1824">
              <w:t>s 4.vi</w:t>
            </w:r>
            <w:r>
              <w:t>)</w:t>
            </w:r>
          </w:p>
        </w:tc>
        <w:tc>
          <w:tcPr>
            <w:tcW w:w="1276" w:type="dxa"/>
          </w:tcPr>
          <w:p w14:paraId="055D571B" w14:textId="05DC4E07" w:rsidR="00A45780" w:rsidRPr="006E68BD" w:rsidRDefault="002F5C6B" w:rsidP="00A45780">
            <w:pPr>
              <w:rPr>
                <w:strike/>
              </w:rPr>
            </w:pPr>
            <w:r>
              <w:t>08.06.2026 – 31.08.2026</w:t>
            </w:r>
          </w:p>
        </w:tc>
        <w:tc>
          <w:tcPr>
            <w:tcW w:w="4394" w:type="dxa"/>
          </w:tcPr>
          <w:p w14:paraId="68E36200" w14:textId="66F90362" w:rsidR="00A45780" w:rsidRPr="006E68BD" w:rsidRDefault="00E327AE" w:rsidP="00A33251">
            <w:pPr>
              <w:pStyle w:val="Default"/>
              <w:rPr>
                <w:rFonts w:ascii="Calibri" w:hAnsi="Calibri" w:cs="Calibri"/>
                <w:bCs/>
                <w:strike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Typy projektów:</w:t>
            </w:r>
            <w:r w:rsidR="00A33251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="00A45780" w:rsidRPr="000D1824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1. Inwestycje w infrastrukturę służącą rozwojowi i zwiększaniu dostępności infrastruktury do prowadzenia ważnej dla edukacji i aktywności działalności kulturalnej (m.in. teatry, zespoły artystyczne, galerie, biblioteki, centra kultury).</w:t>
            </w:r>
            <w:r w:rsidR="0051343E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="00A45780" w:rsidRPr="000D1824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Wnioskodawcy: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</w:t>
            </w:r>
            <w:r w:rsidRPr="00E327AE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 xml:space="preserve"> 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Instytucje nauki i edukacji</w:t>
            </w:r>
            <w:r w:rsidR="0051343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Sposób wyboru: </w:t>
            </w: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nie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konkurencyjny</w:t>
            </w:r>
            <w:r w:rsidR="0051343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1984" w:type="dxa"/>
          </w:tcPr>
          <w:p w14:paraId="763386DE" w14:textId="487B095E" w:rsidR="00A45780" w:rsidRPr="006E68BD" w:rsidRDefault="00E327AE" w:rsidP="00A45780">
            <w:pPr>
              <w:rPr>
                <w:strike/>
              </w:rPr>
            </w:pPr>
            <w:r>
              <w:t>70</w:t>
            </w:r>
            <w:r w:rsidR="00FE3BE0">
              <w:t> </w:t>
            </w:r>
            <w:r w:rsidR="00A45780" w:rsidRPr="000D1824">
              <w:t>000</w:t>
            </w:r>
            <w:r w:rsidR="00FE3BE0">
              <w:t> </w:t>
            </w:r>
            <w:r w:rsidR="00A45780" w:rsidRPr="000D1824">
              <w:t>000</w:t>
            </w:r>
          </w:p>
        </w:tc>
        <w:tc>
          <w:tcPr>
            <w:tcW w:w="1701" w:type="dxa"/>
          </w:tcPr>
          <w:p w14:paraId="31C9EFEE" w14:textId="69976ED9" w:rsidR="00A45780" w:rsidRPr="006E68BD" w:rsidRDefault="00A45780" w:rsidP="00A45780">
            <w:pPr>
              <w:rPr>
                <w:strike/>
              </w:rPr>
            </w:pPr>
            <w:r w:rsidRPr="000D1824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2B064BEA" w14:textId="6ADEB0E6" w:rsidR="00A45780" w:rsidRPr="006E68BD" w:rsidRDefault="00E327AE" w:rsidP="00A45780">
            <w:pPr>
              <w:rPr>
                <w:strike/>
              </w:rPr>
            </w:pPr>
            <w:r>
              <w:t>Poznań</w:t>
            </w:r>
          </w:p>
        </w:tc>
        <w:tc>
          <w:tcPr>
            <w:tcW w:w="2410" w:type="dxa"/>
          </w:tcPr>
          <w:p w14:paraId="2B9B0A4E" w14:textId="26000E15" w:rsidR="00A45780" w:rsidRPr="00A82D29" w:rsidRDefault="00A45780" w:rsidP="00A33251">
            <w:r w:rsidRPr="00A82D29">
              <w:t xml:space="preserve">Nabór dla projektu </w:t>
            </w:r>
            <w:r w:rsidRPr="00A82D29">
              <w:br/>
              <w:t>pn.</w:t>
            </w:r>
            <w:r w:rsidRPr="000D1824">
              <w:t xml:space="preserve"> „</w:t>
            </w:r>
            <w:r w:rsidR="00E327AE" w:rsidRPr="0046137B">
              <w:t>Budowa budynku o charakterze kulturalnym Akademii Muzycznej im. I.J. Paderewskiego w Poznaniu</w:t>
            </w:r>
            <w:r w:rsidRPr="000D1824">
              <w:t>”</w:t>
            </w:r>
            <w:r w:rsidR="00DE013C">
              <w:t>.</w:t>
            </w:r>
          </w:p>
        </w:tc>
      </w:tr>
      <w:tr w:rsidR="00A45780" w:rsidRPr="00A82D29" w14:paraId="5C9CB840" w14:textId="0BFD2809" w:rsidTr="00EC7CD6">
        <w:tc>
          <w:tcPr>
            <w:tcW w:w="15877" w:type="dxa"/>
            <w:gridSpan w:val="7"/>
          </w:tcPr>
          <w:p w14:paraId="5EBEE67A" w14:textId="2EF84CE0" w:rsidR="00A45780" w:rsidRPr="00A82D29" w:rsidRDefault="00A45780" w:rsidP="00A45780">
            <w:pPr>
              <w:rPr>
                <w:b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t>Priorytet 6. Fundusze europejskie dla Wielkopolski o silniejszym wymiarze społecznym (EFS+)</w:t>
            </w:r>
          </w:p>
        </w:tc>
      </w:tr>
      <w:tr w:rsidR="00E13984" w:rsidRPr="00A82D29" w14:paraId="7E540F64" w14:textId="77777777" w:rsidTr="00871F1D">
        <w:tc>
          <w:tcPr>
            <w:tcW w:w="2694" w:type="dxa"/>
          </w:tcPr>
          <w:p w14:paraId="1586D572" w14:textId="791BF309" w:rsidR="00E13984" w:rsidRPr="00A82D29" w:rsidRDefault="00E13984" w:rsidP="00E13984">
            <w:r w:rsidRPr="00DC0FEC">
              <w:t>6.8 Edukacja przedszkolna, ogólna oraz kształcenie zawodowe w ramach ZIT (cs 4.f)</w:t>
            </w:r>
          </w:p>
        </w:tc>
        <w:tc>
          <w:tcPr>
            <w:tcW w:w="1276" w:type="dxa"/>
          </w:tcPr>
          <w:p w14:paraId="70B7411D" w14:textId="4047A784" w:rsidR="00E13984" w:rsidRPr="00A82D29" w:rsidRDefault="00E13984" w:rsidP="00E13984">
            <w:r>
              <w:t>12.06.2026 – 24.07.2026</w:t>
            </w:r>
          </w:p>
        </w:tc>
        <w:tc>
          <w:tcPr>
            <w:tcW w:w="4394" w:type="dxa"/>
          </w:tcPr>
          <w:p w14:paraId="4149F969" w14:textId="1CBAF509" w:rsidR="00E13984" w:rsidRPr="00A82D29" w:rsidRDefault="00E13984" w:rsidP="00CD206C">
            <w:r>
              <w:t>Typy projektów:</w:t>
            </w:r>
            <w:r>
              <w:br/>
              <w:t xml:space="preserve">1. </w:t>
            </w:r>
            <w:r w:rsidRPr="00183F0A">
              <w:t>Edukacja przedszkolna</w:t>
            </w:r>
            <w:r w:rsidR="00CD206C">
              <w:br/>
            </w:r>
            <w:r w:rsidR="00CD206C">
              <w:br/>
            </w:r>
            <w:r>
              <w:t>Wnioskodawcy:</w:t>
            </w:r>
            <w:r>
              <w:br/>
              <w:t>1.</w:t>
            </w:r>
            <w:r w:rsidR="007D3886">
              <w:t xml:space="preserve"> </w:t>
            </w:r>
            <w:r>
              <w:t>Administracja publiczna</w:t>
            </w:r>
            <w:r w:rsidR="00CD206C">
              <w:br/>
            </w:r>
            <w:r>
              <w:br/>
              <w:t>Sposób wyboru: konkurencyjny</w:t>
            </w:r>
          </w:p>
        </w:tc>
        <w:tc>
          <w:tcPr>
            <w:tcW w:w="1984" w:type="dxa"/>
          </w:tcPr>
          <w:p w14:paraId="4DF1FEFF" w14:textId="450B5430" w:rsidR="00E13984" w:rsidRPr="00A82D29" w:rsidRDefault="00E13984" w:rsidP="00E13984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</w:rPr>
              <w:t>379</w:t>
            </w:r>
            <w:r w:rsidR="00903640" w:rsidRPr="00A82D29">
              <w:rPr>
                <w:rStyle w:val="Pogrubienie"/>
                <w:rFonts w:asciiTheme="minorHAnsi" w:hAnsiTheme="minorHAnsi" w:cstheme="minorHAnsi"/>
                <w:b w:val="0"/>
              </w:rPr>
              <w:t> </w:t>
            </w:r>
            <w:r>
              <w:rPr>
                <w:rStyle w:val="Pogrubienie"/>
                <w:rFonts w:asciiTheme="minorHAnsi" w:hAnsiTheme="minorHAnsi" w:cstheme="minorHAnsi"/>
                <w:b w:val="0"/>
              </w:rPr>
              <w:t>833 + BP</w:t>
            </w:r>
            <w:r>
              <w:rPr>
                <w:rStyle w:val="Odwoanieprzypisudolnego"/>
                <w:rFonts w:asciiTheme="minorHAnsi" w:hAnsiTheme="minorHAnsi" w:cstheme="minorHAnsi"/>
                <w:bCs/>
              </w:rPr>
              <w:footnoteReference w:id="5"/>
            </w:r>
          </w:p>
        </w:tc>
        <w:tc>
          <w:tcPr>
            <w:tcW w:w="1701" w:type="dxa"/>
          </w:tcPr>
          <w:p w14:paraId="57D04BE9" w14:textId="62AC0442" w:rsidR="00E13984" w:rsidRPr="00A82D29" w:rsidRDefault="00E13984" w:rsidP="00E13984">
            <w:r w:rsidRPr="00DC0FEC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6CFD0A3A" w14:textId="7C2C4EBC" w:rsidR="00E13984" w:rsidRPr="00A82D29" w:rsidRDefault="00E13984" w:rsidP="00E13984">
            <w:r>
              <w:t>MOF Koło i Turek</w:t>
            </w:r>
          </w:p>
        </w:tc>
        <w:tc>
          <w:tcPr>
            <w:tcW w:w="2410" w:type="dxa"/>
          </w:tcPr>
          <w:p w14:paraId="427E3214" w14:textId="087A2DF5" w:rsidR="00E13984" w:rsidRPr="00A82D29" w:rsidRDefault="00E13984" w:rsidP="00E13984">
            <w:r>
              <w:t>Projekty realizowane w oparciu o listę projektów Strategii ZIT partnerstwa ZIT Kolsko-Tureckiego posiadającej pozytywną opinię Instytucji Zarządzającej FEW.</w:t>
            </w:r>
            <w:r>
              <w:br/>
              <w:t>Projekty poniżej 200 tys. euro</w:t>
            </w:r>
            <w:r w:rsidR="00A33251">
              <w:t>.</w:t>
            </w:r>
          </w:p>
        </w:tc>
      </w:tr>
      <w:tr w:rsidR="00E13984" w:rsidRPr="00A82D29" w14:paraId="758E8B77" w14:textId="77777777" w:rsidTr="00871F1D">
        <w:tc>
          <w:tcPr>
            <w:tcW w:w="2694" w:type="dxa"/>
          </w:tcPr>
          <w:p w14:paraId="606F17A8" w14:textId="193D1A99" w:rsidR="00E13984" w:rsidRPr="00A82D29" w:rsidRDefault="00E13984" w:rsidP="00E13984">
            <w:r w:rsidRPr="00A82D29">
              <w:lastRenderedPageBreak/>
              <w:t>6.13 Usługi społeczne i zdrowotne (cs. 4.k)</w:t>
            </w:r>
          </w:p>
        </w:tc>
        <w:tc>
          <w:tcPr>
            <w:tcW w:w="1276" w:type="dxa"/>
          </w:tcPr>
          <w:p w14:paraId="20EB7C19" w14:textId="58322111" w:rsidR="00E13984" w:rsidRPr="00A82D29" w:rsidRDefault="00E13984" w:rsidP="00E13984">
            <w:r w:rsidRPr="00A82D29">
              <w:t>29.05.2026 – 10.07.2026</w:t>
            </w:r>
          </w:p>
        </w:tc>
        <w:tc>
          <w:tcPr>
            <w:tcW w:w="4394" w:type="dxa"/>
          </w:tcPr>
          <w:p w14:paraId="05048C6C" w14:textId="0609892B" w:rsidR="00E13984" w:rsidRPr="00A82D29" w:rsidRDefault="00E13984" w:rsidP="00E13984">
            <w:r w:rsidRPr="00A82D29">
              <w:t>Typy projektów:</w:t>
            </w:r>
            <w:r w:rsidRPr="00A82D29">
              <w:br/>
              <w:t>1. Regionalne Programy Zdrowotne (RPZ) w obszarze profilaktyki lub rehabilitacji oraz programy wczesnego wykrywania chorób, leczenia oraz rehabilitacji dzieci (w tym Regionalne Programy Zdrowotne).</w:t>
            </w:r>
            <w:r w:rsidRPr="00A82D29">
              <w:br/>
              <w:t>Wnioskodawcy:</w:t>
            </w:r>
            <w:r w:rsidRPr="00A82D29">
              <w:br/>
              <w:t>1.Administracja publiczna</w:t>
            </w:r>
            <w:r w:rsidRPr="00A82D29">
              <w:br/>
              <w:t>2.Instytucje nauki i edukacji</w:t>
            </w:r>
            <w:r w:rsidRPr="00A82D29">
              <w:br/>
              <w:t>3.Instytucje ochrony zdrowia</w:t>
            </w:r>
            <w:r w:rsidRPr="00A82D29">
              <w:br/>
              <w:t>4.Organizacje społeczne i związki wyznaniowe</w:t>
            </w:r>
            <w:r w:rsidRPr="00A82D29">
              <w:br/>
              <w:t>5.Służby publiczne</w:t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1A8BCDB3" w14:textId="1C588633" w:rsidR="00E13984" w:rsidRPr="00A82D29" w:rsidRDefault="00E13984" w:rsidP="00E13984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30 100 000</w:t>
            </w:r>
            <w:r w:rsidRPr="00A82D29">
              <w:rPr>
                <w:rStyle w:val="Odwoanieprzypisudolnego"/>
                <w:rFonts w:asciiTheme="minorHAnsi" w:hAnsiTheme="minorHAnsi" w:cstheme="minorHAnsi"/>
                <w:bCs/>
              </w:rPr>
              <w:footnoteReference w:id="6"/>
            </w: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 xml:space="preserve"> + BP</w:t>
            </w:r>
          </w:p>
        </w:tc>
        <w:tc>
          <w:tcPr>
            <w:tcW w:w="1701" w:type="dxa"/>
          </w:tcPr>
          <w:p w14:paraId="005F03EE" w14:textId="602D587F" w:rsidR="00E13984" w:rsidRPr="00A82D29" w:rsidRDefault="00E13984" w:rsidP="00E13984">
            <w:r w:rsidRPr="00A82D29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582661E7" w14:textId="46A8DBC6" w:rsidR="00E13984" w:rsidRPr="00A82D29" w:rsidRDefault="00E13984" w:rsidP="00E13984">
            <w:r w:rsidRPr="00A82D29">
              <w:t>Wielkopolska</w:t>
            </w:r>
          </w:p>
        </w:tc>
        <w:tc>
          <w:tcPr>
            <w:tcW w:w="2410" w:type="dxa"/>
          </w:tcPr>
          <w:p w14:paraId="5386CDB5" w14:textId="57041A63" w:rsidR="00E13984" w:rsidRPr="00A82D29" w:rsidRDefault="00E13984" w:rsidP="00E13984">
            <w:r w:rsidRPr="00A82D29">
              <w:t>Dotyczy Regionalnego Programu Zdrowotnego w zakresie rehabilitacji dzieci i młodych dorosłych z chorobami neurologicznymi.</w:t>
            </w:r>
          </w:p>
        </w:tc>
      </w:tr>
      <w:tr w:rsidR="00E13984" w:rsidRPr="00A82D29" w14:paraId="0DB98C9B" w14:textId="77777777" w:rsidTr="00871F1D">
        <w:tc>
          <w:tcPr>
            <w:tcW w:w="2694" w:type="dxa"/>
          </w:tcPr>
          <w:p w14:paraId="6715E851" w14:textId="5375318A" w:rsidR="00E13984" w:rsidRPr="00A82D29" w:rsidRDefault="00E13984" w:rsidP="00E13984">
            <w:r w:rsidRPr="00A82D29">
              <w:t>6.13 Usługi społeczne i zdrowotne (cs. 4.k)</w:t>
            </w:r>
          </w:p>
        </w:tc>
        <w:tc>
          <w:tcPr>
            <w:tcW w:w="1276" w:type="dxa"/>
          </w:tcPr>
          <w:p w14:paraId="4E7E64A9" w14:textId="021348B0" w:rsidR="00E13984" w:rsidRPr="00A82D29" w:rsidRDefault="00E13984" w:rsidP="00E13984">
            <w:r w:rsidRPr="00A82D29">
              <w:t>19.06.2026 – 14.08.2026</w:t>
            </w:r>
          </w:p>
        </w:tc>
        <w:tc>
          <w:tcPr>
            <w:tcW w:w="4394" w:type="dxa"/>
          </w:tcPr>
          <w:p w14:paraId="61E87D30" w14:textId="4A8307F3" w:rsidR="00E13984" w:rsidRPr="00A82D29" w:rsidRDefault="00E13984" w:rsidP="00E13984">
            <w:r w:rsidRPr="00A82D29">
              <w:t>Typy projektów:</w:t>
            </w:r>
            <w:r w:rsidRPr="00A82D29">
              <w:br/>
              <w:t>1. Poprawa dostępu do lepszej jakości usług zdrowotnych lub społecznych</w:t>
            </w:r>
            <w:r w:rsidRPr="00A82D29">
              <w:br/>
              <w:t>2. Mieszkania wspomagane i treningowe oraz dostosowanie mieszkań</w:t>
            </w:r>
            <w:r w:rsidRPr="00A82D29">
              <w:br/>
              <w:t>3. Tworzenie lub rozwój CUS</w:t>
            </w:r>
            <w:r w:rsidRPr="00A82D29">
              <w:br/>
              <w:t>Wnioskodawcy:</w:t>
            </w:r>
            <w:r w:rsidRPr="00A82D29">
              <w:br/>
              <w:t>1.Administracja publiczna</w:t>
            </w:r>
            <w:r w:rsidRPr="00A82D29">
              <w:br/>
              <w:t>2.Instytucje nauki i edukacji</w:t>
            </w:r>
            <w:r w:rsidRPr="00A82D29">
              <w:br/>
              <w:t>3.Instytucje ochrony zdrowia</w:t>
            </w:r>
            <w:r w:rsidRPr="00A82D29">
              <w:br/>
              <w:t>4.Organizacje społeczne i związki wyznaniowe</w:t>
            </w:r>
            <w:r w:rsidRPr="00A82D29">
              <w:br/>
              <w:t>5.Służby publiczne</w:t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2F177374" w14:textId="09376183" w:rsidR="00E13984" w:rsidRPr="00A82D29" w:rsidRDefault="00E13984" w:rsidP="00E13984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7 000 000 + BP</w:t>
            </w:r>
          </w:p>
        </w:tc>
        <w:tc>
          <w:tcPr>
            <w:tcW w:w="1701" w:type="dxa"/>
          </w:tcPr>
          <w:p w14:paraId="31B4FAE3" w14:textId="4267521F" w:rsidR="00E13984" w:rsidRPr="00A82D29" w:rsidRDefault="00E13984" w:rsidP="00E13984">
            <w:r w:rsidRPr="00A82D29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0709B6D4" w14:textId="10C646DB" w:rsidR="00E13984" w:rsidRPr="00A82D29" w:rsidRDefault="00E13984" w:rsidP="00E13984">
            <w:r w:rsidRPr="00A82D29">
              <w:t>Wielkopolska</w:t>
            </w:r>
          </w:p>
        </w:tc>
        <w:tc>
          <w:tcPr>
            <w:tcW w:w="2410" w:type="dxa"/>
          </w:tcPr>
          <w:p w14:paraId="1AB786C2" w14:textId="77777777" w:rsidR="00E13984" w:rsidRPr="00A82D29" w:rsidRDefault="00E13984" w:rsidP="00E13984"/>
        </w:tc>
      </w:tr>
      <w:tr w:rsidR="00E13984" w:rsidRPr="00A82D29" w14:paraId="7DDADEFD" w14:textId="77777777" w:rsidTr="009F47F2">
        <w:tc>
          <w:tcPr>
            <w:tcW w:w="2694" w:type="dxa"/>
          </w:tcPr>
          <w:p w14:paraId="62987172" w14:textId="77777777" w:rsidR="00E13984" w:rsidRPr="00A82D29" w:rsidRDefault="00E13984" w:rsidP="00E13984">
            <w:r w:rsidRPr="00A82D29">
              <w:lastRenderedPageBreak/>
              <w:t>6.18 Integracja i aktywizacja społeczna oraz wsparcie potencjału w ramach ZIT (cs 4.l)</w:t>
            </w:r>
          </w:p>
        </w:tc>
        <w:tc>
          <w:tcPr>
            <w:tcW w:w="1276" w:type="dxa"/>
          </w:tcPr>
          <w:p w14:paraId="0D451150" w14:textId="7164E83D" w:rsidR="00E13984" w:rsidRPr="00A82D29" w:rsidRDefault="00E13984" w:rsidP="00E13984">
            <w:r w:rsidRPr="00A82D29">
              <w:t xml:space="preserve">13.03.2026 – </w:t>
            </w:r>
            <w:r>
              <w:t>22.05.2026</w:t>
            </w:r>
          </w:p>
        </w:tc>
        <w:tc>
          <w:tcPr>
            <w:tcW w:w="4394" w:type="dxa"/>
          </w:tcPr>
          <w:p w14:paraId="2825BD22" w14:textId="65B6F215" w:rsidR="00E13984" w:rsidRPr="00A82D29" w:rsidRDefault="00E13984" w:rsidP="00E13984">
            <w:r w:rsidRPr="00A82D29">
              <w:t>Typy projektów:</w:t>
            </w:r>
            <w:r w:rsidRPr="00A82D29">
              <w:br/>
              <w:t>1.Działania na rzecz wzmocnienia potencjału Zintegrowanych Inwestycji Terytorialnych w wymiarze planistycznym, koordynacyjnym i monitoringowym.</w:t>
            </w:r>
            <w:r w:rsidR="0051343E">
              <w:br/>
            </w:r>
            <w:r w:rsidRPr="00A82D29">
              <w:br/>
              <w:t>Wnioskodawcy:</w:t>
            </w:r>
            <w:r w:rsidRPr="00A82D29">
              <w:br/>
              <w:t>1. Zintegrowane Inwestycje Terytorialne (ZIT)</w:t>
            </w:r>
            <w:r w:rsidR="0051343E">
              <w:br/>
            </w:r>
            <w:r w:rsidRPr="00A82D29">
              <w:br/>
              <w:t>Sposób wyboru: konkurencyjny</w:t>
            </w:r>
            <w:r w:rsidR="0051343E">
              <w:br/>
            </w:r>
            <w:r w:rsidR="0051343E">
              <w:br/>
            </w:r>
          </w:p>
        </w:tc>
        <w:tc>
          <w:tcPr>
            <w:tcW w:w="1984" w:type="dxa"/>
          </w:tcPr>
          <w:p w14:paraId="4AD57E91" w14:textId="559D3E64" w:rsidR="00E13984" w:rsidRPr="00A82D29" w:rsidRDefault="00E13984" w:rsidP="00E13984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2 887 539,65</w:t>
            </w:r>
            <w:r w:rsidRPr="00A82D29">
              <w:rPr>
                <w:rStyle w:val="Odwoanieprzypisudolnego"/>
                <w:rFonts w:asciiTheme="minorHAnsi" w:hAnsiTheme="minorHAnsi" w:cstheme="minorHAnsi"/>
                <w:bCs/>
              </w:rPr>
              <w:footnoteReference w:id="7"/>
            </w:r>
          </w:p>
        </w:tc>
        <w:tc>
          <w:tcPr>
            <w:tcW w:w="1701" w:type="dxa"/>
          </w:tcPr>
          <w:p w14:paraId="7B6569DF" w14:textId="77777777" w:rsidR="00E13984" w:rsidRPr="00A82D29" w:rsidRDefault="00E13984" w:rsidP="00E13984">
            <w:r w:rsidRPr="00A82D29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5CCA39B1" w14:textId="498AF214" w:rsidR="00E13984" w:rsidRPr="00A82D29" w:rsidRDefault="00E13984" w:rsidP="00E13984">
            <w:r w:rsidRPr="00A82D29">
              <w:t>MOF Leszno, MOF Konin, MOF Koło i Turek,</w:t>
            </w:r>
            <w:r w:rsidRPr="00A82D29">
              <w:br/>
              <w:t>MOF AKO,</w:t>
            </w:r>
            <w:r w:rsidRPr="00A82D29">
              <w:br/>
              <w:t>MOF Gniezno</w:t>
            </w:r>
          </w:p>
        </w:tc>
        <w:tc>
          <w:tcPr>
            <w:tcW w:w="2410" w:type="dxa"/>
          </w:tcPr>
          <w:p w14:paraId="551410F1" w14:textId="77777777" w:rsidR="00E13984" w:rsidRPr="00A82D29" w:rsidRDefault="00E13984" w:rsidP="00E13984">
            <w:r w:rsidRPr="00A82D29">
              <w:t>Projekty realizowane w oparciu o listę projektów z właściwej ze względu na obszar, Strategii ZIT posiadającej pozytywną opinię Instytucji Zarządzającej FEW.</w:t>
            </w:r>
          </w:p>
        </w:tc>
      </w:tr>
      <w:tr w:rsidR="00E13984" w:rsidRPr="00A82D29" w14:paraId="4A1CC7C9" w14:textId="77777777" w:rsidTr="00112616">
        <w:tc>
          <w:tcPr>
            <w:tcW w:w="2694" w:type="dxa"/>
          </w:tcPr>
          <w:p w14:paraId="28CFC181" w14:textId="77777777" w:rsidR="00E13984" w:rsidRPr="00A82D29" w:rsidRDefault="00E13984" w:rsidP="00E13984">
            <w:bookmarkStart w:id="1" w:name="_Hlk219717398"/>
            <w:r w:rsidRPr="00A82D29">
              <w:t>6.18 Integracja i aktywizacja społeczna oraz wsparcie potencjału w ramach ZIT (cs 4.l)</w:t>
            </w:r>
          </w:p>
        </w:tc>
        <w:tc>
          <w:tcPr>
            <w:tcW w:w="1276" w:type="dxa"/>
          </w:tcPr>
          <w:p w14:paraId="453F3479" w14:textId="77777777" w:rsidR="00E13984" w:rsidRPr="00A82D29" w:rsidRDefault="00E13984" w:rsidP="00E13984">
            <w:r w:rsidRPr="00A82D29">
              <w:t>27.03.2026 – 22.05.2026</w:t>
            </w:r>
          </w:p>
        </w:tc>
        <w:tc>
          <w:tcPr>
            <w:tcW w:w="4394" w:type="dxa"/>
          </w:tcPr>
          <w:p w14:paraId="47C8F2E6" w14:textId="3E394E48" w:rsidR="00E13984" w:rsidRPr="00A82D29" w:rsidRDefault="00E13984" w:rsidP="00E13984">
            <w:r w:rsidRPr="00A82D29">
              <w:t>Typy projektów:</w:t>
            </w:r>
            <w:r w:rsidRPr="00A82D29">
              <w:br/>
              <w:t>1. Poprawa dostępu i jakości usług wsparcia rodziny</w:t>
            </w:r>
            <w:r w:rsidR="0051343E">
              <w:br/>
            </w:r>
            <w:r w:rsidRPr="00A82D29">
              <w:br/>
              <w:t>Wnioskodawcy:</w:t>
            </w:r>
            <w:r w:rsidRPr="00A82D29">
              <w:br/>
              <w:t>1. Administracja publiczna</w:t>
            </w:r>
            <w:r w:rsidRPr="00A82D29">
              <w:br/>
              <w:t>2. Organizacje społeczne i związki wyznaniowe</w:t>
            </w:r>
            <w:r w:rsidR="0051343E">
              <w:br/>
            </w:r>
            <w:r w:rsidRPr="00A82D29">
              <w:br/>
              <w:t>Sposób wyboru: konkurencyjny</w:t>
            </w:r>
            <w:r w:rsidR="0051343E">
              <w:br/>
            </w:r>
            <w:r w:rsidR="0051343E">
              <w:br/>
            </w:r>
          </w:p>
        </w:tc>
        <w:tc>
          <w:tcPr>
            <w:tcW w:w="1984" w:type="dxa"/>
          </w:tcPr>
          <w:p w14:paraId="031B4B82" w14:textId="557FF414" w:rsidR="00E13984" w:rsidRPr="00A82D29" w:rsidRDefault="00E13984" w:rsidP="00E13984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2 606 310 + BP</w:t>
            </w:r>
            <w:r w:rsidRPr="00A82D29">
              <w:rPr>
                <w:rStyle w:val="Odwoanieprzypisudolnego"/>
                <w:rFonts w:asciiTheme="minorHAnsi" w:hAnsiTheme="minorHAnsi" w:cstheme="minorHAnsi"/>
                <w:bCs/>
              </w:rPr>
              <w:footnoteReference w:id="8"/>
            </w:r>
          </w:p>
        </w:tc>
        <w:tc>
          <w:tcPr>
            <w:tcW w:w="1701" w:type="dxa"/>
          </w:tcPr>
          <w:p w14:paraId="492C678F" w14:textId="77777777" w:rsidR="00E13984" w:rsidRPr="00A82D29" w:rsidRDefault="00E13984" w:rsidP="00E13984">
            <w:r w:rsidRPr="00A82D29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478DAEAB" w14:textId="77777777" w:rsidR="00E13984" w:rsidRPr="00A82D29" w:rsidRDefault="00E13984" w:rsidP="00E13984">
            <w:r w:rsidRPr="00A82D29">
              <w:t>MOF Piła</w:t>
            </w:r>
          </w:p>
        </w:tc>
        <w:tc>
          <w:tcPr>
            <w:tcW w:w="2410" w:type="dxa"/>
          </w:tcPr>
          <w:p w14:paraId="2172BF2C" w14:textId="77777777" w:rsidR="00E13984" w:rsidRPr="00A82D29" w:rsidRDefault="00E13984" w:rsidP="00E13984">
            <w:r w:rsidRPr="00A82D29">
              <w:t>Projekty realizowane w oparciu o listę projektów Strategii ZIT MOF Piły posiadającej pozytywną opinię Instytucji Zarządzającej FEW.</w:t>
            </w:r>
          </w:p>
        </w:tc>
      </w:tr>
      <w:tr w:rsidR="00E13984" w:rsidRPr="00A82D29" w14:paraId="665B1F22" w14:textId="77777777" w:rsidTr="00544F93">
        <w:tc>
          <w:tcPr>
            <w:tcW w:w="2694" w:type="dxa"/>
          </w:tcPr>
          <w:p w14:paraId="7FAE8E1E" w14:textId="714BA915" w:rsidR="00E13984" w:rsidRPr="00A82D29" w:rsidRDefault="00E13984" w:rsidP="00E13984">
            <w:r w:rsidRPr="00A82D29">
              <w:lastRenderedPageBreak/>
              <w:t xml:space="preserve">6.19 EURES dla Publicznych Służb Zatrudnienia </w:t>
            </w:r>
            <w:r w:rsidRPr="00A82D29">
              <w:br/>
              <w:t>(cs 4.b)</w:t>
            </w:r>
          </w:p>
        </w:tc>
        <w:tc>
          <w:tcPr>
            <w:tcW w:w="1276" w:type="dxa"/>
          </w:tcPr>
          <w:p w14:paraId="668F061D" w14:textId="6E1C2C8E" w:rsidR="00E13984" w:rsidRPr="00A82D29" w:rsidRDefault="00E13984" w:rsidP="00E13984">
            <w:r w:rsidRPr="00A82D29">
              <w:t>13.04.2026– 30.04.2026</w:t>
            </w:r>
          </w:p>
        </w:tc>
        <w:tc>
          <w:tcPr>
            <w:tcW w:w="4394" w:type="dxa"/>
          </w:tcPr>
          <w:p w14:paraId="168AB673" w14:textId="7B9B2AFA" w:rsidR="00E13984" w:rsidRPr="00A82D29" w:rsidRDefault="00E13984" w:rsidP="00E13984">
            <w:r w:rsidRPr="00A82D29">
              <w:t>Typy projektów:</w:t>
            </w:r>
            <w:r w:rsidRPr="00A82D29">
              <w:br/>
              <w:t>1. Działania służące wzmocnieniu instytucji i służb rynków pracy: szkolenia kadry PSZ, udział w zagranicznych formatach współpracy europejskich służb zatrudnienia, działania informacyjno-promocyjne pomagające w profesjonalizacji kadr i zwiększeniu potencjału regionalnych PSZ. Doskonalenie mechanizmów diagnozowania potrzeb - badania i analizy - pozwalające na szybsze reagowanie na nowopowstałe wyzwania związane z rynkiem pracy, z uwzględnieniem jego lokalnego i regionalnego charakteru.</w:t>
            </w:r>
            <w:r w:rsidRPr="00A82D29">
              <w:br/>
              <w:t>Wnioskodawcy: Służby publiczne</w:t>
            </w:r>
            <w:r w:rsidRPr="00A82D29">
              <w:br/>
            </w:r>
            <w:r w:rsidRPr="00A82D29">
              <w:rPr>
                <w:rFonts w:asciiTheme="minorHAnsi" w:hAnsiTheme="minorHAnsi" w:cstheme="minorHAnsi"/>
              </w:rPr>
              <w:t>Sposób wyboru: niekonkurencyjny</w:t>
            </w:r>
          </w:p>
        </w:tc>
        <w:tc>
          <w:tcPr>
            <w:tcW w:w="1984" w:type="dxa"/>
          </w:tcPr>
          <w:p w14:paraId="62860D54" w14:textId="10A18424" w:rsidR="00E13984" w:rsidRPr="00A82D29" w:rsidRDefault="00E13984" w:rsidP="00E13984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A82D29">
              <w:t>2 027 381,89</w:t>
            </w:r>
            <w:r w:rsidRPr="00A82D29">
              <w:rPr>
                <w:rStyle w:val="Odwoanieprzypisudolnego"/>
              </w:rPr>
              <w:footnoteReference w:id="9"/>
            </w:r>
          </w:p>
        </w:tc>
        <w:tc>
          <w:tcPr>
            <w:tcW w:w="1701" w:type="dxa"/>
          </w:tcPr>
          <w:p w14:paraId="4BBA2828" w14:textId="77777777" w:rsidR="00E13984" w:rsidRPr="00A82D29" w:rsidRDefault="00E13984" w:rsidP="00E13984">
            <w:r w:rsidRPr="00A82D29">
              <w:rPr>
                <w:rFonts w:asciiTheme="minorHAnsi" w:hAnsiTheme="minorHAnsi" w:cstheme="minorHAnsi"/>
              </w:rPr>
              <w:t>Wojewódzki Urząd Pracy w Poznaniu</w:t>
            </w:r>
          </w:p>
        </w:tc>
        <w:tc>
          <w:tcPr>
            <w:tcW w:w="1418" w:type="dxa"/>
          </w:tcPr>
          <w:p w14:paraId="3FA35BCD" w14:textId="77777777" w:rsidR="00E13984" w:rsidRPr="00A82D29" w:rsidRDefault="00E13984" w:rsidP="00E13984"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79059612" w14:textId="4E45ADCF" w:rsidR="00E13984" w:rsidRPr="00A82D29" w:rsidRDefault="00E13984" w:rsidP="00E13984">
            <w:r w:rsidRPr="00A82D29">
              <w:t>Nabór dla projektu pt.: „EURES – wsparciem wielkopolskiej kadry PSZ”.</w:t>
            </w:r>
          </w:p>
        </w:tc>
      </w:tr>
      <w:bookmarkEnd w:id="1"/>
      <w:tr w:rsidR="00E13984" w:rsidRPr="00A82D29" w14:paraId="728C9B24" w14:textId="77777777" w:rsidTr="00EC7CD6">
        <w:tc>
          <w:tcPr>
            <w:tcW w:w="15877" w:type="dxa"/>
            <w:gridSpan w:val="7"/>
          </w:tcPr>
          <w:p w14:paraId="28DE4869" w14:textId="6B0863DF" w:rsidR="00E13984" w:rsidRPr="00A82D29" w:rsidRDefault="00E13984" w:rsidP="00E13984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rPr>
                <w:rFonts w:asciiTheme="minorHAnsi" w:eastAsia="Times New Roman" w:hAnsiTheme="minorHAnsi" w:cstheme="minorHAnsi"/>
                <w:b/>
                <w:lang w:eastAsia="pl-PL"/>
              </w:rPr>
              <w:t>Priorytet 10. Sprawiedliwa Transformacja Wielkopolski Wschodniej</w:t>
            </w:r>
          </w:p>
        </w:tc>
      </w:tr>
      <w:tr w:rsidR="00E13984" w:rsidRPr="00A82D29" w14:paraId="52F2C476" w14:textId="77777777" w:rsidTr="00BD0FD1">
        <w:tc>
          <w:tcPr>
            <w:tcW w:w="2694" w:type="dxa"/>
          </w:tcPr>
          <w:p w14:paraId="0106B2B6" w14:textId="35225354" w:rsidR="00E13984" w:rsidRPr="00A82D29" w:rsidRDefault="00E13984" w:rsidP="00E13984">
            <w:r w:rsidRPr="00A82D29">
              <w:rPr>
                <w:rFonts w:cs="Calibri"/>
                <w:color w:val="000000"/>
              </w:rPr>
              <w:t xml:space="preserve">10.1 Rynek pracy, kształcenie i aktywne społeczeństwo wspierające transformację gospodarki </w:t>
            </w:r>
            <w:r w:rsidRPr="00A82D29">
              <w:rPr>
                <w:rFonts w:cs="Calibri"/>
                <w:color w:val="000000"/>
              </w:rPr>
              <w:br/>
              <w:t>(cs 6.i)</w:t>
            </w:r>
          </w:p>
        </w:tc>
        <w:tc>
          <w:tcPr>
            <w:tcW w:w="1276" w:type="dxa"/>
          </w:tcPr>
          <w:p w14:paraId="790295A7" w14:textId="0E954111" w:rsidR="00E13984" w:rsidRPr="00A82D29" w:rsidRDefault="00E13984" w:rsidP="00E13984">
            <w:r w:rsidRPr="00A82D29">
              <w:t>wrzesień 2026</w:t>
            </w:r>
          </w:p>
        </w:tc>
        <w:tc>
          <w:tcPr>
            <w:tcW w:w="4394" w:type="dxa"/>
          </w:tcPr>
          <w:p w14:paraId="733427F2" w14:textId="3C3A6807" w:rsidR="00E13984" w:rsidRPr="00A82D29" w:rsidRDefault="00E13984" w:rsidP="00E13984">
            <w:r w:rsidRPr="00A82D29">
              <w:t>Typy projektów:</w:t>
            </w:r>
            <w:r w:rsidRPr="00A82D29">
              <w:br/>
              <w:t>12. Wsparcie potencjału organizacji społeczeństwa obywatelskiego</w:t>
            </w:r>
            <w:r w:rsidRPr="00A82D29">
              <w:br/>
            </w:r>
            <w:r w:rsidRPr="00A82D29">
              <w:br/>
              <w:t>Wnioskodawcy:</w:t>
            </w:r>
            <w:r w:rsidRPr="00A82D29">
              <w:br/>
            </w:r>
            <w:r w:rsidRPr="00A82D29">
              <w:rPr>
                <w:rFonts w:cs="Calibri"/>
              </w:rPr>
              <w:t>1. Organizacje społeczne i związki wyznaniowe</w:t>
            </w:r>
            <w:r w:rsidRPr="00A82D29">
              <w:rPr>
                <w:rFonts w:cs="Calibri"/>
              </w:rPr>
              <w:br/>
            </w:r>
            <w:r w:rsidRPr="00A82D29">
              <w:rPr>
                <w:rFonts w:cs="Calibri"/>
              </w:rPr>
              <w:br/>
              <w:t>Sposób wyboru: konkurencyjny</w:t>
            </w:r>
          </w:p>
        </w:tc>
        <w:tc>
          <w:tcPr>
            <w:tcW w:w="1984" w:type="dxa"/>
          </w:tcPr>
          <w:p w14:paraId="32ED5318" w14:textId="78EB12DB" w:rsidR="00E13984" w:rsidRPr="00A82D29" w:rsidRDefault="00E13984" w:rsidP="00E13984">
            <w:r w:rsidRPr="00A82D29">
              <w:t>2 144 150 + BP</w:t>
            </w:r>
          </w:p>
        </w:tc>
        <w:tc>
          <w:tcPr>
            <w:tcW w:w="1701" w:type="dxa"/>
          </w:tcPr>
          <w:p w14:paraId="55999403" w14:textId="516B0AE3" w:rsidR="00E13984" w:rsidRPr="00A82D29" w:rsidRDefault="00E13984" w:rsidP="00E13984">
            <w:r w:rsidRPr="00A82D29">
              <w:t>Urząd Marszałkowski Województwa Wielkopolskiego – Departament Wdrażania Europejskiego Funduszu Społecznego</w:t>
            </w:r>
            <w:r w:rsidRPr="00A82D29" w:rsidDel="00FC48A8">
              <w:t xml:space="preserve"> </w:t>
            </w:r>
            <w:r w:rsidRPr="00A82D29">
              <w:t xml:space="preserve">oraz Agencja Rozwoju </w:t>
            </w:r>
            <w:r w:rsidRPr="00A82D29">
              <w:lastRenderedPageBreak/>
              <w:t>Regionalnego w Koninie</w:t>
            </w:r>
          </w:p>
        </w:tc>
        <w:tc>
          <w:tcPr>
            <w:tcW w:w="1418" w:type="dxa"/>
          </w:tcPr>
          <w:p w14:paraId="7FD01E30" w14:textId="128D81F5" w:rsidR="00E13984" w:rsidRPr="00A82D29" w:rsidRDefault="00E13984" w:rsidP="00E13984">
            <w:r w:rsidRPr="00A82D29">
              <w:rPr>
                <w:rFonts w:asciiTheme="minorHAnsi" w:hAnsiTheme="minorHAnsi" w:cstheme="minorHAnsi"/>
              </w:rPr>
              <w:lastRenderedPageBreak/>
              <w:t>Wielkopolska Wschodnia</w:t>
            </w:r>
          </w:p>
        </w:tc>
        <w:tc>
          <w:tcPr>
            <w:tcW w:w="2410" w:type="dxa"/>
          </w:tcPr>
          <w:p w14:paraId="6E23153D" w14:textId="77777777" w:rsidR="00E13984" w:rsidRPr="00A82D29" w:rsidRDefault="00E13984" w:rsidP="00E13984"/>
        </w:tc>
      </w:tr>
      <w:tr w:rsidR="00E13984" w:rsidRPr="00A82D29" w14:paraId="1B9D0852" w14:textId="77777777" w:rsidTr="00BD0FD1">
        <w:tc>
          <w:tcPr>
            <w:tcW w:w="2694" w:type="dxa"/>
          </w:tcPr>
          <w:p w14:paraId="664AB189" w14:textId="096A5193" w:rsidR="00E13984" w:rsidRPr="00A82D29" w:rsidRDefault="00E13984" w:rsidP="00E13984">
            <w:pPr>
              <w:rPr>
                <w:strike/>
              </w:rPr>
            </w:pPr>
            <w:r w:rsidRPr="00A82D29">
              <w:t>10.4 Zregenerowane środowisko przyrodnicze (cs 6.i)</w:t>
            </w:r>
          </w:p>
        </w:tc>
        <w:tc>
          <w:tcPr>
            <w:tcW w:w="1276" w:type="dxa"/>
          </w:tcPr>
          <w:p w14:paraId="5A89B7AC" w14:textId="42F2E982" w:rsidR="00E13984" w:rsidRPr="00A82D29" w:rsidRDefault="00E13984" w:rsidP="00E13984">
            <w:pPr>
              <w:rPr>
                <w:strike/>
              </w:rPr>
            </w:pPr>
            <w:r w:rsidRPr="00A82D29">
              <w:t>29.04.2026 – 30.06.2026</w:t>
            </w:r>
          </w:p>
        </w:tc>
        <w:tc>
          <w:tcPr>
            <w:tcW w:w="4394" w:type="dxa"/>
          </w:tcPr>
          <w:p w14:paraId="705838B1" w14:textId="5002A3A5" w:rsidR="00E13984" w:rsidRPr="00A82D29" w:rsidRDefault="00E13984" w:rsidP="00E13984">
            <w:pPr>
              <w:rPr>
                <w:strike/>
              </w:rPr>
            </w:pPr>
            <w:r w:rsidRPr="00A82D29">
              <w:t>Typy projektów:</w:t>
            </w:r>
            <w:r w:rsidRPr="00A82D29">
              <w:br/>
              <w:t>3. Odbudowa oraz zwiększanie zasobów wodnych na obszarach Wielkopolski Wschodniej zdegradowanych pod względem hydrologicznym (w tym poprzez tworzenie zbiorników wodnych w wyrobiskach pokopalnianych) poprzez m.in.:</w:t>
            </w:r>
            <w:r w:rsidRPr="00A82D29">
              <w:br/>
              <w:t>a. inwestycje w urządzenia wodne i infrastrukturę hydrotechniczną;</w:t>
            </w:r>
            <w:r w:rsidRPr="00A82D29">
              <w:br/>
              <w:t>b. projekty z zakresu odtwarzania sieci hydrograficznej i renaturyzacji przekształconych cieków;</w:t>
            </w:r>
            <w:r w:rsidRPr="00A82D29">
              <w:br/>
              <w:t>c. projekty z zakresu mikro- oraz małej retencji;</w:t>
            </w:r>
            <w:r w:rsidRPr="00A82D29">
              <w:br/>
              <w:t>d. ochronę i odtwarzanie siedlisk przyrodniczych retencjonujących wodę, w szczególności renaturyzacja siedlisk podmokłych;</w:t>
            </w:r>
            <w:r w:rsidRPr="00A82D29">
              <w:br/>
              <w:t xml:space="preserve">e. rozwój zielono-niebieskiej infrastruktury, likwidacja powierzchni nieprzepuszczalnych, rozwój systemów zagospodarowania wodami opadowymi, ochrona istniejących parków i skwerów oraz zadrzewień przyulicznych, rozbudowa kanalizacji deszczowej (jeśli działania wynikają z planów adaptacji miast do zmiany klimatu, tam gdzie one są wymagane, lub są uzasadnione zagrożeniem powodziowym, przy czym muszą być one powiązane z inwestycjami w zieloną i </w:t>
            </w:r>
            <w:r w:rsidRPr="00A82D29">
              <w:lastRenderedPageBreak/>
              <w:t>niebieską infrastrukturę). Działania realizowane na terenach zurbanizowanych w szczególności w miastach, powinny wynikać z planów adaptacji do zmian klimatu (MPA). W przypadku nie posiadania MPA mogą być realizowane w sposób zintegrowany, uwzględniając włączenie różnych interesariuszy).</w:t>
            </w:r>
            <w:r w:rsidR="0051343E">
              <w:br/>
            </w:r>
            <w:r w:rsidRPr="00A82D29">
              <w:br/>
              <w:t>Wnioskodawcy:</w:t>
            </w:r>
            <w:r w:rsidRPr="00A82D29">
              <w:br/>
              <w:t>1. Administracja publiczna</w:t>
            </w:r>
            <w:r w:rsidRPr="00A82D29">
              <w:br/>
              <w:t>2. Służby publiczne</w:t>
            </w:r>
            <w:r w:rsidRPr="00A82D29">
              <w:br/>
            </w:r>
            <w:r w:rsidRPr="00A82D29">
              <w:rPr>
                <w:rFonts w:cstheme="minorHAnsi"/>
              </w:rPr>
              <w:t>3. Przedsiębiorstwa realizujące cele publiczne</w:t>
            </w:r>
            <w:r w:rsidRPr="00A82D29">
              <w:rPr>
                <w:rFonts w:cstheme="minorHAnsi"/>
              </w:rPr>
              <w:br/>
            </w:r>
            <w:r w:rsidRPr="00A82D29">
              <w:rPr>
                <w:rFonts w:cs="Calibri"/>
              </w:rPr>
              <w:t>4. Organizacje społeczne i związki wyznaniowe</w:t>
            </w:r>
            <w:r w:rsidR="0051343E">
              <w:rPr>
                <w:rFonts w:cs="Calibri"/>
              </w:rPr>
              <w:br/>
            </w:r>
            <w:r w:rsidRPr="00A82D29">
              <w:rPr>
                <w:rFonts w:cs="Calibri"/>
              </w:rPr>
              <w:br/>
              <w:t>Sposób wyboru: konkurencyjny</w:t>
            </w:r>
          </w:p>
        </w:tc>
        <w:tc>
          <w:tcPr>
            <w:tcW w:w="1984" w:type="dxa"/>
          </w:tcPr>
          <w:p w14:paraId="0383DE22" w14:textId="285103E0" w:rsidR="00E13984" w:rsidRPr="00A82D29" w:rsidRDefault="00E13984" w:rsidP="00E13984">
            <w:pPr>
              <w:rPr>
                <w:strike/>
              </w:rPr>
            </w:pPr>
            <w:r w:rsidRPr="00A82D29">
              <w:lastRenderedPageBreak/>
              <w:t>40 000 000 + BP</w:t>
            </w:r>
          </w:p>
        </w:tc>
        <w:tc>
          <w:tcPr>
            <w:tcW w:w="1701" w:type="dxa"/>
          </w:tcPr>
          <w:p w14:paraId="74ED6D54" w14:textId="109132F9" w:rsidR="00E13984" w:rsidRPr="00A82D29" w:rsidRDefault="00E13984" w:rsidP="00E13984">
            <w:pPr>
              <w:rPr>
                <w:strike/>
              </w:rPr>
            </w:pPr>
            <w:r w:rsidRPr="00A82D29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53882B72" w14:textId="2D5D2637" w:rsidR="00E13984" w:rsidRPr="00A82D29" w:rsidRDefault="00E13984" w:rsidP="00E13984">
            <w:pPr>
              <w:rPr>
                <w:strike/>
              </w:rPr>
            </w:pPr>
            <w:r w:rsidRPr="00A82D29">
              <w:t>Wielkopolska Wschodnia</w:t>
            </w:r>
          </w:p>
        </w:tc>
        <w:tc>
          <w:tcPr>
            <w:tcW w:w="2410" w:type="dxa"/>
          </w:tcPr>
          <w:p w14:paraId="29F79F0A" w14:textId="2781DF36" w:rsidR="00E13984" w:rsidRPr="00A82D29" w:rsidRDefault="00E13984" w:rsidP="00E13984">
            <w:r w:rsidRPr="00A82D29">
              <w:t>Ze względu na przedmiot naboru z konkursu wykluczone są:</w:t>
            </w:r>
            <w:r w:rsidRPr="00A82D29">
              <w:br/>
              <w:t>- Kościoły i związki wyznaniowe,</w:t>
            </w:r>
            <w:r w:rsidRPr="00A82D29">
              <w:br/>
              <w:t>- Niepubliczne instytucje kultury,</w:t>
            </w:r>
            <w:r w:rsidRPr="00A82D29">
              <w:br/>
              <w:t>- Niepubliczne instytucje sportu,</w:t>
            </w:r>
            <w:r w:rsidRPr="00A82D29">
              <w:br/>
              <w:t>- Niepubliczne podmioty integracji i pomocy społecznej.</w:t>
            </w:r>
          </w:p>
        </w:tc>
      </w:tr>
      <w:tr w:rsidR="00E13984" w:rsidRPr="00A82D29" w14:paraId="53B364FB" w14:textId="77777777" w:rsidTr="00BD0FD1">
        <w:tc>
          <w:tcPr>
            <w:tcW w:w="2694" w:type="dxa"/>
          </w:tcPr>
          <w:p w14:paraId="7F50A2AF" w14:textId="52A22BA0" w:rsidR="00E13984" w:rsidRPr="00A82D29" w:rsidRDefault="00E13984" w:rsidP="00E13984">
            <w:r w:rsidRPr="00A82D29">
              <w:lastRenderedPageBreak/>
              <w:t>10.5 Sprawnie funkcjonujący i zdekarbonizowany transport publiczny</w:t>
            </w:r>
          </w:p>
        </w:tc>
        <w:tc>
          <w:tcPr>
            <w:tcW w:w="1276" w:type="dxa"/>
          </w:tcPr>
          <w:p w14:paraId="537E12F4" w14:textId="220FAC4B" w:rsidR="00E13984" w:rsidRPr="00A82D29" w:rsidRDefault="00E13984" w:rsidP="00E13984">
            <w:r w:rsidRPr="00A82D29">
              <w:rPr>
                <w:rFonts w:cs="Calibri"/>
              </w:rPr>
              <w:t>16.03.2026 – 29.05.2026</w:t>
            </w:r>
          </w:p>
        </w:tc>
        <w:tc>
          <w:tcPr>
            <w:tcW w:w="4394" w:type="dxa"/>
          </w:tcPr>
          <w:p w14:paraId="26A9EC64" w14:textId="28AE9A53" w:rsidR="00E13984" w:rsidRPr="00A82D29" w:rsidRDefault="00E13984" w:rsidP="00E13984">
            <w:r w:rsidRPr="00A82D29">
              <w:t>Typy projektów:</w:t>
            </w:r>
            <w:r w:rsidRPr="00A82D29">
              <w:br/>
              <w:t xml:space="preserve">3. Budowa, przebudowa, rozbudowa </w:t>
            </w:r>
            <w:r w:rsidRPr="00A82D29">
              <w:br/>
              <w:t>i modernizacja infrastruktury transportu zbiorowego, obsługi pasażerów oraz poprawy przepływu pasażerów związku ze zmieniającą się geografią dojazdów (do pracy, szkół, usług itp.)</w:t>
            </w:r>
            <w:r w:rsidRPr="00A82D29">
              <w:br/>
              <w:t>5. Rozwój infrastruktury dla indywidualnego ruchu nieemisyjnego</w:t>
            </w:r>
            <w:r w:rsidRPr="00A82D29">
              <w:br/>
              <w:t>6. Działania informacyjno-promocyjne i edukacyjne na rzecz transformacji energetycznej w obszarze transportu zbiorowego i bezpieczeństwa ruchu w transporcie publicznym a także Sprawiedliwej Transformacji</w:t>
            </w:r>
            <w:r w:rsidRPr="00A82D29">
              <w:br/>
            </w:r>
            <w:r w:rsidRPr="00A82D29">
              <w:lastRenderedPageBreak/>
              <w:t>Wnioskodawcy:</w:t>
            </w:r>
            <w:r w:rsidRPr="00A82D29">
              <w:br/>
            </w:r>
            <w:r w:rsidRPr="00A82D29">
              <w:rPr>
                <w:rFonts w:asciiTheme="minorHAnsi" w:hAnsiTheme="minorHAnsi" w:cstheme="minorHAnsi"/>
              </w:rPr>
              <w:t>1. Administracja publiczna</w:t>
            </w:r>
            <w:r w:rsidR="0051343E">
              <w:rPr>
                <w:rFonts w:asciiTheme="minorHAnsi" w:hAnsiTheme="minorHAnsi" w:cstheme="minorHAnsi"/>
              </w:rPr>
              <w:br/>
            </w:r>
            <w:r w:rsidRPr="00A82D29">
              <w:rPr>
                <w:rFonts w:cs="Calibri"/>
                <w:bCs/>
              </w:rPr>
              <w:t>Sposób wyboru: niekonkurencyjny</w:t>
            </w:r>
          </w:p>
        </w:tc>
        <w:tc>
          <w:tcPr>
            <w:tcW w:w="1984" w:type="dxa"/>
          </w:tcPr>
          <w:p w14:paraId="5FDE7252" w14:textId="460258B7" w:rsidR="00E13984" w:rsidRPr="00A82D29" w:rsidRDefault="00E13984" w:rsidP="00E13984">
            <w:r w:rsidRPr="00A82D29">
              <w:lastRenderedPageBreak/>
              <w:t>24 668 000,01 + BP</w:t>
            </w:r>
          </w:p>
        </w:tc>
        <w:tc>
          <w:tcPr>
            <w:tcW w:w="1701" w:type="dxa"/>
          </w:tcPr>
          <w:p w14:paraId="73D4A441" w14:textId="3C8D4241" w:rsidR="00E13984" w:rsidRPr="00A82D29" w:rsidRDefault="00E13984" w:rsidP="00E13984">
            <w:r w:rsidRPr="00A82D29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3FAE441B" w14:textId="25C9DB14" w:rsidR="00E13984" w:rsidRPr="00A82D29" w:rsidRDefault="00E13984" w:rsidP="00E13984">
            <w:r w:rsidRPr="00A82D29">
              <w:t>Wielkopolska Wschodnia</w:t>
            </w:r>
          </w:p>
        </w:tc>
        <w:tc>
          <w:tcPr>
            <w:tcW w:w="2410" w:type="dxa"/>
          </w:tcPr>
          <w:p w14:paraId="1B778844" w14:textId="2D5370EA" w:rsidR="00E13984" w:rsidRPr="00A82D29" w:rsidRDefault="00E13984" w:rsidP="00E13984">
            <w:pPr>
              <w:rPr>
                <w:strike/>
              </w:rPr>
            </w:pPr>
            <w:r w:rsidRPr="00A82D29">
              <w:t>Nabór dla projektu „Niskoemisyjny transport publiczny w subregionie konińskim”- etap II realizowanego przez Gminę Miejską Turek w partnerstwie z Miastem Słupca.</w:t>
            </w:r>
          </w:p>
        </w:tc>
      </w:tr>
      <w:tr w:rsidR="00E13984" w:rsidRPr="00A82D29" w14:paraId="44FAB564" w14:textId="77777777" w:rsidTr="00BD0FD1">
        <w:tc>
          <w:tcPr>
            <w:tcW w:w="2694" w:type="dxa"/>
          </w:tcPr>
          <w:p w14:paraId="5530368F" w14:textId="35007EC6" w:rsidR="00E13984" w:rsidRPr="00A82D29" w:rsidRDefault="00E13984" w:rsidP="00E13984">
            <w:r w:rsidRPr="00A82D29">
              <w:t xml:space="preserve">10.5 Sprawnie funkcjonujący </w:t>
            </w:r>
            <w:r w:rsidRPr="00A82D29">
              <w:br/>
              <w:t xml:space="preserve">i zdekarbonizowany transport publiczny </w:t>
            </w:r>
            <w:r w:rsidRPr="00A82D29">
              <w:br/>
              <w:t>(cs 6.i)</w:t>
            </w:r>
          </w:p>
        </w:tc>
        <w:tc>
          <w:tcPr>
            <w:tcW w:w="1276" w:type="dxa"/>
          </w:tcPr>
          <w:p w14:paraId="35A9F393" w14:textId="16E315AC" w:rsidR="00E13984" w:rsidRPr="00A82D29" w:rsidRDefault="00E13984" w:rsidP="00E13984">
            <w:pPr>
              <w:rPr>
                <w:rFonts w:cs="Calibri"/>
              </w:rPr>
            </w:pPr>
            <w:r w:rsidRPr="00A82D29">
              <w:t>04.05.2026 – 30.06.2026</w:t>
            </w:r>
          </w:p>
        </w:tc>
        <w:tc>
          <w:tcPr>
            <w:tcW w:w="4394" w:type="dxa"/>
          </w:tcPr>
          <w:p w14:paraId="53F23042" w14:textId="4D631ADF" w:rsidR="00E13984" w:rsidRPr="00A82D29" w:rsidRDefault="00E13984" w:rsidP="00A33251">
            <w:r w:rsidRPr="00A82D29">
              <w:t>Typy projektów:</w:t>
            </w:r>
            <w:r w:rsidRPr="00A82D29">
              <w:br/>
              <w:t>Budowa i rozbudowa komercyjnej infrastruktury do ładowania i tankowania pojazdów zeroemisyjnych, instalacje służące do dystrybucji nośników energii i paliw dla zeroemisyjnego transportu nowej generacji wykorzystującego proekologiczne źródła napędu (takie jak np. wodór, energia elektryczna).</w:t>
            </w:r>
            <w:r w:rsidR="0051343E">
              <w:br/>
            </w:r>
            <w:r w:rsidR="00A33251">
              <w:br/>
            </w:r>
            <w:r w:rsidRPr="00A82D29">
              <w:t>Wnioskodawcy:</w:t>
            </w:r>
            <w:r w:rsidRPr="00A82D29">
              <w:br/>
              <w:t>1. Administracja publiczna</w:t>
            </w:r>
            <w:r w:rsidRPr="00A82D29">
              <w:br/>
              <w:t>2. Przedsiębiorstwa realizujące cele publiczne</w:t>
            </w:r>
            <w:r w:rsidRPr="00A82D29">
              <w:br/>
              <w:t>3. Służby publiczne</w:t>
            </w:r>
            <w:r w:rsidRPr="00A82D29">
              <w:br/>
              <w:t>4. Przedsiębiorstwa</w:t>
            </w:r>
            <w:r w:rsidR="0051343E">
              <w:br/>
            </w:r>
            <w:r w:rsidR="0051343E">
              <w:br/>
            </w:r>
            <w:r w:rsidRPr="00A82D29">
              <w:t>Sposób wyboru: konkurencyjny</w:t>
            </w:r>
          </w:p>
        </w:tc>
        <w:tc>
          <w:tcPr>
            <w:tcW w:w="1984" w:type="dxa"/>
          </w:tcPr>
          <w:p w14:paraId="0D32365C" w14:textId="58EC368F" w:rsidR="00E13984" w:rsidRPr="00A82D29" w:rsidRDefault="00E13984" w:rsidP="00E13984">
            <w:r w:rsidRPr="00A82D29">
              <w:t>20 000 000</w:t>
            </w:r>
          </w:p>
        </w:tc>
        <w:tc>
          <w:tcPr>
            <w:tcW w:w="1701" w:type="dxa"/>
          </w:tcPr>
          <w:p w14:paraId="5A5C2DDA" w14:textId="39CE5E1E" w:rsidR="00E13984" w:rsidRPr="00A82D29" w:rsidRDefault="00E13984" w:rsidP="00E13984">
            <w:r w:rsidRPr="00A82D29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1D57FA82" w14:textId="3CFD68B6" w:rsidR="00E13984" w:rsidRPr="00A82D29" w:rsidRDefault="00E13984" w:rsidP="00E13984">
            <w:r w:rsidRPr="00A82D29">
              <w:t>Wielkopolska Wschodnia</w:t>
            </w:r>
          </w:p>
        </w:tc>
        <w:tc>
          <w:tcPr>
            <w:tcW w:w="2410" w:type="dxa"/>
          </w:tcPr>
          <w:p w14:paraId="53321FCC" w14:textId="77777777" w:rsidR="00E13984" w:rsidRPr="00A82D29" w:rsidRDefault="00E13984" w:rsidP="00E13984"/>
        </w:tc>
      </w:tr>
      <w:tr w:rsidR="00E13984" w:rsidRPr="00A82D29" w14:paraId="29A1E1D5" w14:textId="77777777" w:rsidTr="0039329A">
        <w:tc>
          <w:tcPr>
            <w:tcW w:w="15877" w:type="dxa"/>
            <w:gridSpan w:val="7"/>
          </w:tcPr>
          <w:p w14:paraId="60BF6566" w14:textId="77777777" w:rsidR="00E13984" w:rsidRPr="00A82D29" w:rsidRDefault="00E13984" w:rsidP="00E13984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t>Priorytet 11. Pomoc techniczna (EFRR)</w:t>
            </w:r>
          </w:p>
        </w:tc>
      </w:tr>
      <w:tr w:rsidR="00E13984" w:rsidRPr="00A82D29" w14:paraId="56CEBCB2" w14:textId="77777777" w:rsidTr="0039329A">
        <w:tc>
          <w:tcPr>
            <w:tcW w:w="2694" w:type="dxa"/>
          </w:tcPr>
          <w:p w14:paraId="426171CF" w14:textId="77777777" w:rsidR="00E13984" w:rsidRPr="00A82D29" w:rsidRDefault="00E13984" w:rsidP="00E13984">
            <w:r w:rsidRPr="00A82D29">
              <w:rPr>
                <w:rFonts w:cs="Calibri"/>
                <w:color w:val="000000"/>
              </w:rPr>
              <w:t>11.1 Wsparcie instytucji, beneficjentów i partnerów oraz informacja i komunikacja o Programie</w:t>
            </w:r>
          </w:p>
        </w:tc>
        <w:tc>
          <w:tcPr>
            <w:tcW w:w="1276" w:type="dxa"/>
          </w:tcPr>
          <w:p w14:paraId="2F57EC57" w14:textId="52C4A75E" w:rsidR="00E13984" w:rsidRPr="00A82D29" w:rsidRDefault="00E13984" w:rsidP="00E13984">
            <w:r w:rsidRPr="00A82D29">
              <w:t>20.04.2026 – 04.05.2026</w:t>
            </w:r>
          </w:p>
        </w:tc>
        <w:tc>
          <w:tcPr>
            <w:tcW w:w="4394" w:type="dxa"/>
          </w:tcPr>
          <w:p w14:paraId="293C53EC" w14:textId="5FF7C4CD" w:rsidR="00E13984" w:rsidRPr="00A82D29" w:rsidRDefault="00E13984" w:rsidP="00E13984">
            <w:r w:rsidRPr="00A82D29">
              <w:rPr>
                <w:rFonts w:asciiTheme="minorHAnsi" w:hAnsiTheme="minorHAnsi" w:cstheme="minorHAnsi"/>
              </w:rPr>
              <w:t>Typy projektów:</w:t>
            </w:r>
            <w:r w:rsidRPr="00A82D29">
              <w:rPr>
                <w:rFonts w:asciiTheme="minorHAnsi" w:hAnsiTheme="minorHAnsi" w:cstheme="minorHAnsi"/>
              </w:rPr>
              <w:br/>
              <w:t>Zatrudnienie</w:t>
            </w:r>
            <w:r w:rsidRPr="00A82D29">
              <w:rPr>
                <w:rFonts w:asciiTheme="minorHAnsi" w:hAnsiTheme="minorHAnsi" w:cstheme="minorHAnsi"/>
              </w:rPr>
              <w:br/>
            </w:r>
            <w:r w:rsidRPr="00A82D29">
              <w:rPr>
                <w:rFonts w:asciiTheme="minorHAnsi" w:hAnsiTheme="minorHAnsi" w:cstheme="minorHAnsi"/>
              </w:rPr>
              <w:br/>
              <w:t xml:space="preserve">Wnioskodawcy: </w:t>
            </w:r>
            <w:r w:rsidRPr="00A82D29">
              <w:t>Administracja publiczna</w:t>
            </w:r>
            <w:r w:rsidRPr="00A82D29">
              <w:br/>
            </w:r>
            <w:r w:rsidRPr="00A82D29">
              <w:br/>
            </w:r>
            <w:r w:rsidRPr="00A82D29">
              <w:rPr>
                <w:rFonts w:asciiTheme="minorHAnsi" w:hAnsiTheme="minorHAnsi" w:cstheme="minorHAnsi"/>
              </w:rPr>
              <w:t>Sposób wyboru: niekonkurencyjny</w:t>
            </w:r>
          </w:p>
        </w:tc>
        <w:tc>
          <w:tcPr>
            <w:tcW w:w="1984" w:type="dxa"/>
          </w:tcPr>
          <w:p w14:paraId="0A6C3DE9" w14:textId="48773B5E" w:rsidR="00E13984" w:rsidRPr="00A82D29" w:rsidRDefault="00E13984" w:rsidP="00E13984">
            <w:r w:rsidRPr="00A82D29">
              <w:t>118 494 624</w:t>
            </w:r>
            <w:r w:rsidRPr="00A82D29">
              <w:rPr>
                <w:rStyle w:val="Odwoanieprzypisudolnego"/>
              </w:rPr>
              <w:footnoteReference w:id="10"/>
            </w:r>
          </w:p>
        </w:tc>
        <w:tc>
          <w:tcPr>
            <w:tcW w:w="1701" w:type="dxa"/>
          </w:tcPr>
          <w:p w14:paraId="758FB775" w14:textId="3281269B" w:rsidR="00E13984" w:rsidRPr="00A82D29" w:rsidRDefault="00E13984" w:rsidP="00E13984">
            <w:r w:rsidRPr="00A82D29">
              <w:t>Urząd Marszałkowski Województwa Wielkopolskiego – Departament Polityki Regionalnej</w:t>
            </w:r>
          </w:p>
        </w:tc>
        <w:tc>
          <w:tcPr>
            <w:tcW w:w="1418" w:type="dxa"/>
          </w:tcPr>
          <w:p w14:paraId="257DFCF7" w14:textId="77777777" w:rsidR="00E13984" w:rsidRPr="00A82D29" w:rsidRDefault="00E13984" w:rsidP="00E13984"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6D5E5423" w14:textId="11663D59" w:rsidR="00E13984" w:rsidRPr="00A82D29" w:rsidRDefault="00E13984" w:rsidP="00E13984">
            <w:pPr>
              <w:rPr>
                <w:strike/>
              </w:rPr>
            </w:pPr>
            <w:r w:rsidRPr="00A82D29">
              <w:t>Nabór dla Instytucji Zarządzającej.</w:t>
            </w:r>
          </w:p>
        </w:tc>
      </w:tr>
      <w:tr w:rsidR="00E13984" w:rsidRPr="00A82D29" w14:paraId="508C061C" w14:textId="77777777" w:rsidTr="0072445C">
        <w:tc>
          <w:tcPr>
            <w:tcW w:w="15877" w:type="dxa"/>
            <w:gridSpan w:val="7"/>
          </w:tcPr>
          <w:p w14:paraId="437A93FC" w14:textId="27B3D021" w:rsidR="00E13984" w:rsidRPr="00A82D29" w:rsidRDefault="00E13984" w:rsidP="00E13984">
            <w:pPr>
              <w:rPr>
                <w:strike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lastRenderedPageBreak/>
              <w:t>Priorytet 14. Fundusze Europejskie dla zwiększenia zdolności przemysłowych w celu wspierania obronności Wielkopolski. Przemysł obronny</w:t>
            </w:r>
          </w:p>
        </w:tc>
      </w:tr>
      <w:tr w:rsidR="00E13984" w:rsidRPr="00A82D29" w14:paraId="219E6F64" w14:textId="77777777" w:rsidTr="00EC7CD6">
        <w:tc>
          <w:tcPr>
            <w:tcW w:w="2694" w:type="dxa"/>
          </w:tcPr>
          <w:p w14:paraId="3ADB4E0F" w14:textId="46983371" w:rsidR="00E13984" w:rsidRPr="00A82D29" w:rsidRDefault="00E13984" w:rsidP="00E13984">
            <w:pPr>
              <w:rPr>
                <w:rFonts w:cs="Calibri"/>
                <w:strike/>
              </w:rPr>
            </w:pPr>
            <w:r w:rsidRPr="00A82D29">
              <w:rPr>
                <w:rFonts w:cs="Calibri"/>
              </w:rPr>
              <w:t xml:space="preserve">14.1 Zwiększanie zdolności technologicznych i przemysłowych w celu wspierania obronności Wielkopolski </w:t>
            </w:r>
            <w:r w:rsidRPr="00A82D29">
              <w:t>(cs 1.vii)</w:t>
            </w:r>
          </w:p>
        </w:tc>
        <w:tc>
          <w:tcPr>
            <w:tcW w:w="1276" w:type="dxa"/>
          </w:tcPr>
          <w:p w14:paraId="0A4E7B48" w14:textId="5E2E93CC" w:rsidR="00E13984" w:rsidRPr="00A82D29" w:rsidRDefault="00E13984" w:rsidP="00E13984">
            <w:pPr>
              <w:rPr>
                <w:strike/>
              </w:rPr>
            </w:pPr>
            <w:r w:rsidRPr="00A82D29">
              <w:t>18.05.2026 – 30.06.2026</w:t>
            </w:r>
          </w:p>
        </w:tc>
        <w:tc>
          <w:tcPr>
            <w:tcW w:w="4394" w:type="dxa"/>
          </w:tcPr>
          <w:p w14:paraId="7FDC26DC" w14:textId="188A81D8" w:rsidR="00E13984" w:rsidRPr="00A82D29" w:rsidRDefault="00E13984" w:rsidP="0051343E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t>Typy projektów:</w:t>
            </w:r>
            <w:r w:rsidRPr="00A82D29">
              <w:br/>
              <w:t xml:space="preserve">Projekty B+R dotyczące publicznej infrastruktury podmiotów badawczych </w:t>
            </w:r>
            <w:r w:rsidRPr="00A82D29">
              <w:br/>
              <w:t>w obszarach strategicznych dla odporności cywilnej i obronności.</w:t>
            </w:r>
            <w:r w:rsidRPr="00A82D29">
              <w:br/>
            </w:r>
            <w:r w:rsidRPr="00A82D29">
              <w:rPr>
                <w:rFonts w:asciiTheme="minorHAnsi" w:hAnsiTheme="minorHAnsi" w:cstheme="minorHAnsi"/>
              </w:rPr>
              <w:t>Wsparciem mogą być objęte działania polegające na inwestycjach w budowę i modernizację infrastruktury B+R oraz aparaturę badawczą.</w:t>
            </w:r>
            <w:r w:rsidR="0051343E">
              <w:rPr>
                <w:rFonts w:asciiTheme="minorHAnsi" w:hAnsiTheme="minorHAnsi" w:cstheme="minorHAnsi"/>
              </w:rPr>
              <w:br/>
            </w:r>
            <w:r w:rsidRPr="00A82D29">
              <w:t>Uzupełniającymi elementami projektu mogą być:</w:t>
            </w:r>
            <w:r w:rsidRPr="00A82D29">
              <w:br/>
              <w:t>a) wsparcie rozwoju kadr, w szczególności poprzez projekty młodych naukowców (np. doktorantów),</w:t>
            </w:r>
            <w:r w:rsidRPr="00A82D29">
              <w:br/>
              <w:t>b) udział naukowców w roli konsultantów dla przedsiębiorstw i konsorcjów przedsiębiorstw w zakresie prac B+R,</w:t>
            </w:r>
            <w:r w:rsidRPr="00A82D29">
              <w:br/>
              <w:t>c) mechanizm współpracy/partnerstw (w tym z ośrodkami badawczymi z zagranicy).</w:t>
            </w:r>
            <w:r w:rsidR="0051343E">
              <w:br/>
            </w:r>
            <w:r w:rsidRPr="00A82D29">
              <w:t>Wnioskodawcy:</w:t>
            </w:r>
            <w:r w:rsidRPr="00A82D29">
              <w:br/>
              <w:t>1. Instytucje nauki i edukacji,</w:t>
            </w:r>
            <w:r w:rsidRPr="00A82D29">
              <w:br/>
              <w:t>2. Partnerstwa</w:t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3BCBBE7B" w14:textId="4E134287" w:rsidR="00E13984" w:rsidRPr="00A82D29" w:rsidRDefault="00E13984" w:rsidP="00E13984">
            <w:pPr>
              <w:rPr>
                <w:rFonts w:eastAsia="Times New Roman" w:cs="Calibri"/>
                <w:bCs/>
                <w:lang w:eastAsia="pl-PL"/>
              </w:rPr>
            </w:pPr>
            <w:r w:rsidRPr="00A82D29">
              <w:rPr>
                <w:rFonts w:eastAsia="Times New Roman" w:cs="Calibri"/>
                <w:bCs/>
                <w:lang w:eastAsia="pl-PL"/>
              </w:rPr>
              <w:t>160 000 000</w:t>
            </w:r>
          </w:p>
        </w:tc>
        <w:tc>
          <w:tcPr>
            <w:tcW w:w="1701" w:type="dxa"/>
          </w:tcPr>
          <w:p w14:paraId="12575891" w14:textId="05935901" w:rsidR="00E13984" w:rsidRPr="00A82D29" w:rsidRDefault="00E13984" w:rsidP="00E13984">
            <w:pPr>
              <w:rPr>
                <w:strike/>
              </w:rPr>
            </w:pPr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BED6B06" w14:textId="7876BABE" w:rsidR="00E13984" w:rsidRPr="00A82D29" w:rsidRDefault="00E13984" w:rsidP="00E13984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1E2F8F70" w14:textId="768532B8" w:rsidR="00E13984" w:rsidRPr="00A82D29" w:rsidRDefault="00E13984" w:rsidP="00A33251">
            <w:pPr>
              <w:rPr>
                <w:strike/>
              </w:rPr>
            </w:pPr>
            <w:r w:rsidRPr="00A82D29">
              <w:t>Nabór dla następujących inwestycji w infrastrukturę B+R uzgodnionych ze stroną rządową w trybie określonym zgodnie z Kontraktem Programowym:</w:t>
            </w:r>
            <w:r w:rsidR="00A33251">
              <w:br/>
            </w:r>
            <w:r w:rsidRPr="00A82D29">
              <w:t>1. Politechnika Poznańska – Centrum Technologii Zrównoważonego Rozwoju,</w:t>
            </w:r>
            <w:r w:rsidR="00A33251">
              <w:br/>
            </w:r>
            <w:r w:rsidRPr="00A82D29">
              <w:t>2. Sieć Badawcza Łukasiewicz – Poznański Instytut Technologiczny - Stanowisko do badania łożysk i maźnic,</w:t>
            </w:r>
            <w:r w:rsidR="00A33251">
              <w:br/>
            </w:r>
            <w:r w:rsidRPr="00A82D29">
              <w:t>3. Sieć Badawcza Łukasiewicz – Poznański Instytut Technologiczny - REC – wielkogabarytowa komora klimatyczna,</w:t>
            </w:r>
            <w:r w:rsidR="00A33251">
              <w:br/>
            </w:r>
            <w:r w:rsidRPr="00A82D29">
              <w:t>4. Uniwersytet Przyrodniczy – Wielkopolskie Centrum Projektowania Żywności,</w:t>
            </w:r>
            <w:r w:rsidR="00A33251">
              <w:br/>
            </w:r>
            <w:r w:rsidRPr="00A82D29">
              <w:lastRenderedPageBreak/>
              <w:t>5. Uniwersytet Ekonomiczny w Poznaniu - Zakup infrastruktury wpierającej prowadzenie badań nad dużymi modelami językowymi do oceny jakości informacji dla gospodarki i społeczeństwa,</w:t>
            </w:r>
            <w:r w:rsidR="00A33251">
              <w:br/>
            </w:r>
            <w:r w:rsidRPr="00A82D29">
              <w:t>6. Uniwersytet im. Adama Mickiewicza w Poznaniu Centrum NanoBiomedyczne - Mikro- i nano- technologie wytwarzania trójwymiarowych struktur do zastosowań w inżynierii materiałowej i medycynie regeneracyjnej,</w:t>
            </w:r>
            <w:r w:rsidR="00A33251">
              <w:br/>
            </w:r>
            <w:r w:rsidRPr="00A82D29">
              <w:t xml:space="preserve">7. Uniwersytet im. Adama Mickiewicza w Poznaniu Wydział Fizyki - Laboratorium preparatyki i charakteryzacji powierzchni materiałów </w:t>
            </w:r>
            <w:r w:rsidRPr="00A82D29">
              <w:lastRenderedPageBreak/>
              <w:t>funkcjonalnych na Wydziale Fizyki i Astronomii UAM w Poznaniu,</w:t>
            </w:r>
            <w:r w:rsidR="00A33251">
              <w:br/>
            </w:r>
            <w:r w:rsidRPr="00A82D29">
              <w:t>8. Uniwersytet im. Adama Mickiewicza w Poznaniu Wydział Nauk Politycznych - Interdyscyplinarna infrastruktura badawcza mediów i najnowszych zastosowań sztucznej inteligencji,</w:t>
            </w:r>
            <w:r w:rsidR="00A33251">
              <w:br/>
            </w:r>
            <w:r w:rsidRPr="00A82D29">
              <w:t>9. Sieć Badawcza Łukasiewicz – Poznański Instytut Technologiczny</w:t>
            </w:r>
            <w:r w:rsidR="00A33251">
              <w:t xml:space="preserve"> </w:t>
            </w:r>
            <w:r w:rsidRPr="00A82D29">
              <w:t>Centrum Transformacji Cyfrowej - Innowacyjne laboratorium Obliczeniowe dla Automatyzacji Przetwarzania Informacji (Akronim: PIT-InfoGRID).</w:t>
            </w:r>
            <w:r w:rsidR="0051343E">
              <w:br/>
            </w:r>
            <w:r w:rsidR="0051343E">
              <w:br/>
            </w:r>
            <w:r w:rsidR="0051343E">
              <w:br/>
            </w:r>
            <w:r w:rsidR="0051343E">
              <w:br/>
            </w:r>
            <w:r w:rsidR="0051343E">
              <w:br/>
            </w:r>
            <w:r w:rsidR="0051343E">
              <w:br/>
            </w:r>
            <w:r w:rsidR="0051343E">
              <w:br/>
            </w:r>
          </w:p>
        </w:tc>
      </w:tr>
      <w:tr w:rsidR="00E13984" w:rsidRPr="00A82D29" w14:paraId="74FB5465" w14:textId="77777777" w:rsidTr="00FA0875">
        <w:tc>
          <w:tcPr>
            <w:tcW w:w="15877" w:type="dxa"/>
            <w:gridSpan w:val="7"/>
          </w:tcPr>
          <w:p w14:paraId="58B36375" w14:textId="3DF6AFB8" w:rsidR="00E13984" w:rsidRPr="00A82D29" w:rsidRDefault="00E13984" w:rsidP="00E13984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lastRenderedPageBreak/>
              <w:t>Priorytet 15. Fundusze Europejskie dla wzmocnienia bezpieczeństwa i odporności regionalnej Wielkopolski. Obronność</w:t>
            </w:r>
          </w:p>
        </w:tc>
      </w:tr>
      <w:tr w:rsidR="00E13984" w:rsidRPr="00A82D29" w14:paraId="0324F61E" w14:textId="77777777" w:rsidTr="00EC7CD6">
        <w:tc>
          <w:tcPr>
            <w:tcW w:w="2694" w:type="dxa"/>
          </w:tcPr>
          <w:p w14:paraId="68E19F2D" w14:textId="6F5314B9" w:rsidR="00E13984" w:rsidRPr="00A82D29" w:rsidRDefault="00E13984" w:rsidP="00E13984">
            <w:pPr>
              <w:rPr>
                <w:rFonts w:cs="Calibri"/>
                <w:strike/>
              </w:rPr>
            </w:pPr>
            <w:r w:rsidRPr="00A82D29">
              <w:rPr>
                <w:rFonts w:cs="Calibri"/>
              </w:rPr>
              <w:t xml:space="preserve">15.1 Wzmocnienie bezpieczeństwa i odporności regionalnej Wielkopolski </w:t>
            </w:r>
            <w:r w:rsidRPr="00A82D29">
              <w:t>(cs 3.iii)</w:t>
            </w:r>
          </w:p>
        </w:tc>
        <w:tc>
          <w:tcPr>
            <w:tcW w:w="1276" w:type="dxa"/>
          </w:tcPr>
          <w:p w14:paraId="32A45E2F" w14:textId="1701EE4A" w:rsidR="00E13984" w:rsidRPr="00A82D29" w:rsidRDefault="00E13984" w:rsidP="00E13984">
            <w:pPr>
              <w:rPr>
                <w:strike/>
              </w:rPr>
            </w:pPr>
            <w:r w:rsidRPr="00A82D29">
              <w:t>18.05.2026 – 30.06.2026</w:t>
            </w:r>
          </w:p>
        </w:tc>
        <w:tc>
          <w:tcPr>
            <w:tcW w:w="4394" w:type="dxa"/>
          </w:tcPr>
          <w:p w14:paraId="66BE0CEF" w14:textId="4C543FBE" w:rsidR="00E13984" w:rsidRPr="00A82D29" w:rsidRDefault="00E13984" w:rsidP="00A33251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Typy projektów:</w:t>
            </w:r>
            <w:r w:rsidRPr="00A82D29">
              <w:rPr>
                <w:rFonts w:asciiTheme="minorHAnsi" w:hAnsiTheme="minorHAnsi" w:cstheme="minorHAnsi"/>
              </w:rPr>
              <w:br/>
              <w:t>1.Gotowość cywilna, wzmocnienie krytycznej infrastruktury społecznej i bezpieczeństwa ludności:</w:t>
            </w:r>
            <w:r w:rsidR="00A33251">
              <w:rPr>
                <w:rFonts w:asciiTheme="minorHAnsi" w:hAnsiTheme="minorHAnsi" w:cstheme="minorHAnsi"/>
              </w:rPr>
              <w:br/>
            </w:r>
            <w:r w:rsidRPr="00A82D29">
              <w:rPr>
                <w:rFonts w:asciiTheme="minorHAnsi" w:hAnsiTheme="minorHAnsi" w:cstheme="minorHAnsi"/>
              </w:rPr>
              <w:t xml:space="preserve">c) </w:t>
            </w:r>
            <w:r w:rsidRPr="00A82D29">
              <w:rPr>
                <w:rFonts w:cstheme="minorHAnsi"/>
                <w:bCs/>
                <w:szCs w:val="32"/>
              </w:rPr>
              <w:t>inwestycjach w regionalne i lokalne systemy do monitoringu zagrożeń, systemy alarmowania i platform komunikacyjnych do szybkiego rozpowszechniania informacji,</w:t>
            </w:r>
            <w:r w:rsidRPr="00A82D29">
              <w:rPr>
                <w:rFonts w:asciiTheme="minorHAnsi" w:hAnsiTheme="minorHAnsi" w:cstheme="minorHAnsi"/>
              </w:rPr>
              <w:br/>
              <w:t>d) projekty dotyczące zwiększenia poziomu bezpieczeństwa i cyberbezpieczeństwa, w tym wsparcie rozwoju i poprawa jakości i dostępu e-usług i e-zasobów publicznych, np. danych przestrzennych z elementami wzmacniającymi bezpieczeństwo rozwoju e-usług i systemów informatycznych, infrastruktury IT w JST, szpitalach i innych podmiotach; miejskich sieci ciepłowniczych oraz systemów zarządzania ruchem (np. kolei, lotnisk), np. ITS</w:t>
            </w:r>
            <w:r w:rsidR="0051343E">
              <w:rPr>
                <w:rFonts w:asciiTheme="minorHAnsi" w:hAnsiTheme="minorHAnsi" w:cstheme="minorHAnsi"/>
              </w:rPr>
              <w:br/>
            </w:r>
            <w:r w:rsidRPr="00A82D29">
              <w:rPr>
                <w:rFonts w:asciiTheme="minorHAnsi" w:hAnsiTheme="minorHAnsi" w:cstheme="minorHAnsi"/>
              </w:rPr>
              <w:br/>
            </w:r>
            <w:r w:rsidRPr="00A82D29">
              <w:t>Wnioskodawcy: Administracja publiczna.</w:t>
            </w:r>
            <w:r w:rsidR="0051343E">
              <w:br/>
            </w:r>
            <w:r w:rsidR="00A33251">
              <w:br/>
            </w:r>
            <w:r w:rsidRPr="00A82D29">
              <w:t>Sposób wyboru: niekonkurencyjny</w:t>
            </w:r>
            <w:r w:rsidR="0051343E">
              <w:br/>
            </w:r>
            <w:r w:rsidR="0051343E">
              <w:br/>
            </w:r>
            <w:r w:rsidR="0051343E">
              <w:br/>
            </w:r>
            <w:r w:rsidR="0051343E">
              <w:br/>
            </w:r>
            <w:r w:rsidR="0051343E">
              <w:br/>
            </w:r>
            <w:r w:rsidR="0051343E">
              <w:br/>
            </w:r>
          </w:p>
        </w:tc>
        <w:tc>
          <w:tcPr>
            <w:tcW w:w="1984" w:type="dxa"/>
          </w:tcPr>
          <w:p w14:paraId="24032131" w14:textId="55D09B78" w:rsidR="00E13984" w:rsidRPr="00A82D29" w:rsidRDefault="00E13984" w:rsidP="00E13984">
            <w:pPr>
              <w:rPr>
                <w:strike/>
              </w:rPr>
            </w:pPr>
            <w:r w:rsidRPr="00A82D29">
              <w:t>16 128 000 +</w:t>
            </w:r>
            <w:r w:rsidR="001415AE">
              <w:t xml:space="preserve"> </w:t>
            </w:r>
            <w:r w:rsidRPr="00A82D29">
              <w:t>BP</w:t>
            </w:r>
          </w:p>
        </w:tc>
        <w:tc>
          <w:tcPr>
            <w:tcW w:w="1701" w:type="dxa"/>
          </w:tcPr>
          <w:p w14:paraId="271D0BA6" w14:textId="4EF2EB5E" w:rsidR="00E13984" w:rsidRPr="00A82D29" w:rsidRDefault="00E13984" w:rsidP="00E13984">
            <w:pPr>
              <w:rPr>
                <w:strike/>
              </w:rPr>
            </w:pPr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2054B7A6" w14:textId="074BD5F7" w:rsidR="00E13984" w:rsidRPr="00A82D29" w:rsidRDefault="00E13984" w:rsidP="00E13984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6D1614B3" w14:textId="33217DFF" w:rsidR="00E13984" w:rsidRPr="00A82D29" w:rsidRDefault="00E13984" w:rsidP="00E13984">
            <w:pPr>
              <w:rPr>
                <w:strike/>
              </w:rPr>
            </w:pPr>
            <w:r w:rsidRPr="00A82D29">
              <w:t xml:space="preserve">Nabór dla projektu </w:t>
            </w:r>
            <w:r w:rsidRPr="00A82D29">
              <w:br/>
              <w:t>pn. „Rozbudowa Systemu Informacji Przestrzennej Województwa Wielkopolskiego (SIPWW)”.</w:t>
            </w:r>
          </w:p>
        </w:tc>
      </w:tr>
      <w:tr w:rsidR="00E13984" w:rsidRPr="00A82D29" w14:paraId="6822E601" w14:textId="77777777" w:rsidTr="00EC7CD6">
        <w:tc>
          <w:tcPr>
            <w:tcW w:w="2694" w:type="dxa"/>
          </w:tcPr>
          <w:p w14:paraId="464C60AF" w14:textId="10E2E828" w:rsidR="00E13984" w:rsidRPr="00A82D29" w:rsidRDefault="00E13984" w:rsidP="00E13984">
            <w:pPr>
              <w:rPr>
                <w:rFonts w:cs="Calibri"/>
                <w:strike/>
              </w:rPr>
            </w:pPr>
            <w:r w:rsidRPr="00A82D29">
              <w:rPr>
                <w:rFonts w:cs="Calibri"/>
              </w:rPr>
              <w:lastRenderedPageBreak/>
              <w:t xml:space="preserve">15.1 Wzmocnienie bezpieczeństwa i odporności regionalnej Wielkopolski </w:t>
            </w:r>
            <w:r w:rsidRPr="00A82D29">
              <w:t>(cs 3.iii)</w:t>
            </w:r>
          </w:p>
        </w:tc>
        <w:tc>
          <w:tcPr>
            <w:tcW w:w="1276" w:type="dxa"/>
          </w:tcPr>
          <w:p w14:paraId="7B25FB94" w14:textId="1A790874" w:rsidR="00E13984" w:rsidRPr="00A82D29" w:rsidRDefault="00E13984" w:rsidP="00E13984">
            <w:pPr>
              <w:rPr>
                <w:strike/>
              </w:rPr>
            </w:pPr>
            <w:r w:rsidRPr="00A82D29">
              <w:t>18.05.2026 – 30.06.2026</w:t>
            </w:r>
          </w:p>
        </w:tc>
        <w:tc>
          <w:tcPr>
            <w:tcW w:w="4394" w:type="dxa"/>
          </w:tcPr>
          <w:p w14:paraId="7B314D14" w14:textId="115B1497" w:rsidR="00E13984" w:rsidRPr="00A82D29" w:rsidRDefault="00E13984" w:rsidP="00B96B53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Typy projektów:</w:t>
            </w:r>
            <w:r w:rsidRPr="00A82D29">
              <w:rPr>
                <w:rFonts w:asciiTheme="minorHAnsi" w:hAnsiTheme="minorHAnsi" w:cstheme="minorHAnsi"/>
              </w:rPr>
              <w:br/>
              <w:t>1.Gotowość cywilna, wzmocnienie krytycznej infrastruktury społecznej i bezpieczeństwa ludności:</w:t>
            </w:r>
            <w:r w:rsidRPr="00A82D29">
              <w:rPr>
                <w:rFonts w:asciiTheme="minorHAnsi" w:hAnsiTheme="minorHAnsi" w:cstheme="minorHAnsi"/>
              </w:rPr>
              <w:br/>
              <w:t xml:space="preserve">g) </w:t>
            </w:r>
            <w:r w:rsidRPr="00A82D29">
              <w:rPr>
                <w:bCs/>
              </w:rPr>
              <w:t>wsparcie infrastruktury medycznej, w tym szpitali (także polowych) i ratownictwa medycznego na poziomie lokalnym/regionalnym powiązane z gotowością cywilną i bezpieczeństwem obejmujące:</w:t>
            </w:r>
            <w:r w:rsidRPr="00A82D29">
              <w:rPr>
                <w:bCs/>
              </w:rPr>
              <w:br/>
              <w:t>-budowę, rozbudowę, modernizację oraz wyposażenie podmiotów opieki ambulatoryjnej i rehabilitacji w zakresie projektów wpisanych do Kontraktu Programowego</w:t>
            </w:r>
            <w:r w:rsidRPr="00A82D29">
              <w:rPr>
                <w:bCs/>
              </w:rPr>
              <w:br/>
            </w:r>
            <w:r w:rsidRPr="00A82D29">
              <w:t>Wnioskodawcy: Instytucje ochrony zdrowia.</w:t>
            </w:r>
            <w:r w:rsidRPr="00A82D29">
              <w:br/>
              <w:t>Sposób wyboru: niekonkurencyjny</w:t>
            </w:r>
          </w:p>
        </w:tc>
        <w:tc>
          <w:tcPr>
            <w:tcW w:w="1984" w:type="dxa"/>
          </w:tcPr>
          <w:p w14:paraId="2D670342" w14:textId="1A533C7A" w:rsidR="00E13984" w:rsidRPr="00A82D29" w:rsidRDefault="00E13984" w:rsidP="00E13984">
            <w:pPr>
              <w:rPr>
                <w:strike/>
              </w:rPr>
            </w:pPr>
            <w:r w:rsidRPr="00A82D29">
              <w:t>15 050 000</w:t>
            </w:r>
          </w:p>
        </w:tc>
        <w:tc>
          <w:tcPr>
            <w:tcW w:w="1701" w:type="dxa"/>
          </w:tcPr>
          <w:p w14:paraId="63F4D2B7" w14:textId="70039587" w:rsidR="00E13984" w:rsidRPr="00A82D29" w:rsidRDefault="00E13984" w:rsidP="00E13984">
            <w:pPr>
              <w:rPr>
                <w:strike/>
              </w:rPr>
            </w:pPr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4244AB38" w14:textId="0C1F005D" w:rsidR="00E13984" w:rsidRPr="00A82D29" w:rsidRDefault="00E13984" w:rsidP="00E13984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5F695D08" w14:textId="31AC3251" w:rsidR="00E13984" w:rsidRPr="00A82D29" w:rsidRDefault="00E13984" w:rsidP="00E13984">
            <w:pPr>
              <w:rPr>
                <w:strike/>
              </w:rPr>
            </w:pPr>
            <w:r w:rsidRPr="00A82D29">
              <w:t xml:space="preserve">Nabór dla projektu </w:t>
            </w:r>
            <w:r w:rsidRPr="00A82D29">
              <w:br/>
              <w:t>pn. „Rozbudowa Szpitala poprzez modernizację budynku Oddziału Dziennego Pobytu – Rehabilitacyjnego na terenie O-RSK im. W. Degi UM im. K. Marcinkowskiego w Poznaniu”.</w:t>
            </w:r>
          </w:p>
        </w:tc>
      </w:tr>
      <w:tr w:rsidR="00E13984" w:rsidRPr="0069712F" w14:paraId="2C84051E" w14:textId="77777777" w:rsidTr="00EC7CD6">
        <w:tc>
          <w:tcPr>
            <w:tcW w:w="2694" w:type="dxa"/>
          </w:tcPr>
          <w:p w14:paraId="1DDE95FF" w14:textId="6710928E" w:rsidR="00E13984" w:rsidRPr="00A82D29" w:rsidRDefault="00E13984" w:rsidP="00E13984">
            <w:pPr>
              <w:rPr>
                <w:rFonts w:cs="Calibri"/>
                <w:strike/>
              </w:rPr>
            </w:pPr>
            <w:r w:rsidRPr="00A82D29">
              <w:rPr>
                <w:rFonts w:cs="Calibri"/>
              </w:rPr>
              <w:t xml:space="preserve">15.1 Wzmocnienie bezpieczeństwa i odporności regionalnej Wielkopolski </w:t>
            </w:r>
            <w:r w:rsidRPr="00A82D29">
              <w:t>(cs 3.iii)</w:t>
            </w:r>
          </w:p>
        </w:tc>
        <w:tc>
          <w:tcPr>
            <w:tcW w:w="1276" w:type="dxa"/>
          </w:tcPr>
          <w:p w14:paraId="7F2D251C" w14:textId="30C20AB3" w:rsidR="00E13984" w:rsidRPr="00A82D29" w:rsidRDefault="00E13984" w:rsidP="00E13984">
            <w:pPr>
              <w:rPr>
                <w:strike/>
              </w:rPr>
            </w:pPr>
            <w:r w:rsidRPr="00A82D29">
              <w:t>08.06.2026 – 31.08.2026</w:t>
            </w:r>
          </w:p>
        </w:tc>
        <w:tc>
          <w:tcPr>
            <w:tcW w:w="4394" w:type="dxa"/>
          </w:tcPr>
          <w:p w14:paraId="01F59C56" w14:textId="5F5C8E63" w:rsidR="00E13984" w:rsidRPr="00A82D29" w:rsidRDefault="00E13984" w:rsidP="00E13984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Typy projektów:</w:t>
            </w:r>
            <w:r w:rsidRPr="00A82D29">
              <w:rPr>
                <w:rFonts w:asciiTheme="minorHAnsi" w:hAnsiTheme="minorHAnsi" w:cstheme="minorHAnsi"/>
              </w:rPr>
              <w:br/>
              <w:t>1.</w:t>
            </w:r>
            <w:r w:rsidRPr="00A82D29">
              <w:rPr>
                <w:bCs/>
              </w:rPr>
              <w:t>Gotowość cywilna, wzmocnienie krytycznej infrastruktury społecznej i bezpieczeństwa ludności.</w:t>
            </w:r>
            <w:r w:rsidRPr="00A82D29">
              <w:rPr>
                <w:bCs/>
              </w:rPr>
              <w:br/>
              <w:t>2.Odporna, zintegrowana infrastruktura transportowa wspierającą obronę cywilną oraz sprawne przepływy ludności i zasobów.</w:t>
            </w:r>
            <w:r w:rsidRPr="00A82D29">
              <w:rPr>
                <w:bCs/>
              </w:rPr>
              <w:br/>
            </w:r>
            <w:r w:rsidRPr="00A82D29">
              <w:t>Wnioskodawcy:</w:t>
            </w:r>
            <w:r w:rsidRPr="00A82D29">
              <w:br/>
              <w:t>1.Administracja publiczna,</w:t>
            </w:r>
            <w:r w:rsidRPr="00A82D29">
              <w:br/>
              <w:t>2.Instytucje nauki i edukacji,</w:t>
            </w:r>
            <w:r w:rsidRPr="00A82D29">
              <w:br/>
              <w:t>3.Instytucje ochrony zdrowia,</w:t>
            </w:r>
            <w:r w:rsidRPr="00A82D29">
              <w:br/>
              <w:t>4.Organizacje społeczne i związki wyznaniowe,</w:t>
            </w:r>
            <w:r w:rsidRPr="00A82D29">
              <w:br/>
              <w:t>5.Przedsiębiorstwa realizujące cele publiczne,</w:t>
            </w:r>
            <w:r w:rsidRPr="00A82D29">
              <w:br/>
            </w:r>
            <w:r w:rsidRPr="00A82D29">
              <w:lastRenderedPageBreak/>
              <w:t>6.Służby publiczne</w:t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467B37C7" w14:textId="3F2075F0" w:rsidR="00E13984" w:rsidRPr="00A82D29" w:rsidRDefault="00E13984" w:rsidP="00E13984">
            <w:r w:rsidRPr="00A82D29">
              <w:lastRenderedPageBreak/>
              <w:t>140 000 000</w:t>
            </w:r>
          </w:p>
        </w:tc>
        <w:tc>
          <w:tcPr>
            <w:tcW w:w="1701" w:type="dxa"/>
          </w:tcPr>
          <w:p w14:paraId="0017B167" w14:textId="3390DC6B" w:rsidR="00E13984" w:rsidRPr="00A82D29" w:rsidRDefault="00E13984" w:rsidP="00E13984">
            <w:pPr>
              <w:rPr>
                <w:strike/>
              </w:rPr>
            </w:pPr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27FD7A4F" w14:textId="1C44B601" w:rsidR="00E13984" w:rsidRPr="00A82D29" w:rsidRDefault="00E13984" w:rsidP="00E13984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2E918976" w14:textId="77777777" w:rsidR="00E13984" w:rsidRPr="00A82D29" w:rsidRDefault="00E13984" w:rsidP="00E13984">
            <w:r w:rsidRPr="00A82D29">
              <w:t>Nabór nie będzie dotyczył następujących podtypów projektów:</w:t>
            </w:r>
          </w:p>
          <w:p w14:paraId="3341FB69" w14:textId="77777777" w:rsidR="00E13984" w:rsidRPr="00A82D29" w:rsidRDefault="00E13984" w:rsidP="00E1398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>1g w zakresie budowy, rozbudowy, modernizacji oraz wyposażenia podmiotów opieki ambulatoryjnej i rehabilitacji w zakresie projektów wpisanych do Kontraktu Programowego</w:t>
            </w:r>
          </w:p>
          <w:p w14:paraId="20533BBA" w14:textId="0637FB6C" w:rsidR="00E13984" w:rsidRPr="00A82D29" w:rsidRDefault="00E13984" w:rsidP="00E1398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lastRenderedPageBreak/>
              <w:t>1h (</w:t>
            </w:r>
            <w:r w:rsidRPr="00A82D29">
              <w:t>budow</w:t>
            </w:r>
            <w:r w:rsidR="00997701">
              <w:t>a</w:t>
            </w:r>
            <w:r w:rsidRPr="00A82D29">
              <w:t>, rozbudow</w:t>
            </w:r>
            <w:r w:rsidR="00997701">
              <w:t>a</w:t>
            </w:r>
            <w:r w:rsidRPr="00A82D29">
              <w:t>, modernizacja oraz wyposażenie bud.uż.publ. mogących pełnić funkcję miejsc doraźnego schron./pkt ewakuacji w zakresie proj. wpisanych do Kontraktu Prog)</w:t>
            </w:r>
          </w:p>
          <w:p w14:paraId="34270977" w14:textId="77777777" w:rsidR="00E13984" w:rsidRPr="00A82D29" w:rsidRDefault="00E13984" w:rsidP="00E1398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t>2a</w:t>
            </w:r>
            <w:r w:rsidRPr="00A82D29">
              <w:rPr>
                <w:bCs/>
              </w:rPr>
              <w:t xml:space="preserve"> (projekty służące rozwojowi linii kolejowych)</w:t>
            </w:r>
          </w:p>
          <w:p w14:paraId="58A2EB3A" w14:textId="77777777" w:rsidR="00E13984" w:rsidRPr="00A82D29" w:rsidRDefault="00E13984" w:rsidP="00E1398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>2c (inwestycje w drogi wojewódzkie)</w:t>
            </w:r>
          </w:p>
          <w:p w14:paraId="7D26F778" w14:textId="77777777" w:rsidR="00E13984" w:rsidRPr="00A82D29" w:rsidRDefault="00E13984" w:rsidP="00E1398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t>2d (</w:t>
            </w:r>
            <w:r w:rsidRPr="00A82D29">
              <w:rPr>
                <w:bCs/>
              </w:rPr>
              <w:t>inwestycje w punkty zasilania pojazdów)</w:t>
            </w:r>
          </w:p>
          <w:p w14:paraId="5AF0A9E8" w14:textId="77777777" w:rsidR="00E13984" w:rsidRPr="00A82D29" w:rsidRDefault="00E13984" w:rsidP="00E1398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>2f (zakup i/lub modernizacja taboru kolejowego)</w:t>
            </w:r>
          </w:p>
          <w:p w14:paraId="5DB31819" w14:textId="77777777" w:rsidR="00E13984" w:rsidRPr="00A82D29" w:rsidRDefault="00E13984" w:rsidP="00E1398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>2g (rozbudowa i wyposażenie inf. Do obsługi taboru)</w:t>
            </w:r>
          </w:p>
          <w:p w14:paraId="7C9A6AD4" w14:textId="77777777" w:rsidR="00E13984" w:rsidRPr="000853AF" w:rsidRDefault="00E13984" w:rsidP="00E1398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 xml:space="preserve">2i (rozwój regionalnych lotnisk oraz subregionalnych lądowisk i infrastruktury na tych </w:t>
            </w:r>
            <w:r w:rsidRPr="00A82D29">
              <w:rPr>
                <w:bCs/>
              </w:rPr>
              <w:lastRenderedPageBreak/>
              <w:t>lotniskach lub w jej pobliżu)</w:t>
            </w:r>
          </w:p>
          <w:p w14:paraId="424A03E3" w14:textId="44973D77" w:rsidR="00E13984" w:rsidRPr="00A82D29" w:rsidRDefault="00A33251" w:rsidP="00A33251">
            <w:r>
              <w:t>W ramach naboru ze wsparcia wykluczone są NZOZy.</w:t>
            </w:r>
            <w:r>
              <w:br/>
            </w:r>
            <w:r w:rsidR="00E13984" w:rsidRPr="000853AF">
              <w:t>W ramach naboru przewiduje się wyłącznie realizację projektów niepodlegających wsparciu w ramach pomocy publicznej.</w:t>
            </w:r>
            <w:r w:rsidR="00E13984">
              <w:br/>
            </w:r>
            <w:r w:rsidR="00E13984" w:rsidRPr="000853AF">
              <w:t>Szczegółowy katalog beneficjentów zostanie wskazany w Regulaminie wyboru projektów.</w:t>
            </w:r>
          </w:p>
        </w:tc>
      </w:tr>
      <w:tr w:rsidR="00E13984" w:rsidRPr="0069712F" w14:paraId="41E74778" w14:textId="77777777" w:rsidTr="00EC7CD6">
        <w:tc>
          <w:tcPr>
            <w:tcW w:w="2694" w:type="dxa"/>
          </w:tcPr>
          <w:p w14:paraId="49BE04A8" w14:textId="3C8E2B95" w:rsidR="00E13984" w:rsidRPr="00A82D29" w:rsidRDefault="00E13984" w:rsidP="00E13984">
            <w:pPr>
              <w:rPr>
                <w:rFonts w:cs="Calibri"/>
              </w:rPr>
            </w:pPr>
            <w:r w:rsidRPr="00A82D29">
              <w:rPr>
                <w:rFonts w:cs="Calibri"/>
              </w:rPr>
              <w:lastRenderedPageBreak/>
              <w:t xml:space="preserve">15.1 Wzmocnienie bezpieczeństwa i odporności regionalnej Wielkopolski </w:t>
            </w:r>
            <w:r w:rsidRPr="00A82D29">
              <w:t>(cs 3.iii)</w:t>
            </w:r>
          </w:p>
        </w:tc>
        <w:tc>
          <w:tcPr>
            <w:tcW w:w="1276" w:type="dxa"/>
          </w:tcPr>
          <w:p w14:paraId="19C5825E" w14:textId="5A55F483" w:rsidR="00E13984" w:rsidRPr="00A82D29" w:rsidRDefault="00E13984" w:rsidP="00E13984">
            <w:r>
              <w:t>08.06.2026 – 31.07.2026</w:t>
            </w:r>
          </w:p>
        </w:tc>
        <w:tc>
          <w:tcPr>
            <w:tcW w:w="4394" w:type="dxa"/>
          </w:tcPr>
          <w:p w14:paraId="492701C0" w14:textId="5019015A" w:rsidR="00E13984" w:rsidRPr="00A82D29" w:rsidRDefault="00E13984" w:rsidP="0051343E">
            <w:pPr>
              <w:rPr>
                <w:rFonts w:asciiTheme="minorHAnsi" w:hAnsiTheme="minorHAnsi" w:cstheme="minorHAnsi"/>
              </w:rPr>
            </w:pPr>
            <w:r w:rsidRPr="00A82D29">
              <w:rPr>
                <w:rFonts w:asciiTheme="minorHAnsi" w:hAnsiTheme="minorHAnsi" w:cstheme="minorHAnsi"/>
              </w:rPr>
              <w:t>Typy projektów:</w:t>
            </w:r>
            <w:r w:rsidRPr="00A82D29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2.</w:t>
            </w:r>
            <w:r w:rsidRPr="00EB519B">
              <w:rPr>
                <w:rFonts w:asciiTheme="minorHAnsi" w:hAnsiTheme="minorHAnsi" w:cstheme="minorHAnsi"/>
              </w:rPr>
              <w:t>Odporna,zint</w:t>
            </w:r>
            <w:r>
              <w:rPr>
                <w:rFonts w:asciiTheme="minorHAnsi" w:hAnsiTheme="minorHAnsi" w:cstheme="minorHAnsi"/>
              </w:rPr>
              <w:t>egrowana</w:t>
            </w:r>
            <w:r w:rsidRPr="00EB519B">
              <w:rPr>
                <w:rFonts w:asciiTheme="minorHAnsi" w:hAnsiTheme="minorHAnsi" w:cstheme="minorHAnsi"/>
              </w:rPr>
              <w:t xml:space="preserve"> infr</w:t>
            </w:r>
            <w:r>
              <w:rPr>
                <w:rFonts w:asciiTheme="minorHAnsi" w:hAnsiTheme="minorHAnsi" w:cstheme="minorHAnsi"/>
              </w:rPr>
              <w:t>astruktura</w:t>
            </w:r>
            <w:r w:rsidRPr="00EB519B">
              <w:rPr>
                <w:rFonts w:asciiTheme="minorHAnsi" w:hAnsiTheme="minorHAnsi" w:cstheme="minorHAnsi"/>
              </w:rPr>
              <w:t xml:space="preserve"> transp</w:t>
            </w:r>
            <w:r>
              <w:rPr>
                <w:rFonts w:asciiTheme="minorHAnsi" w:hAnsiTheme="minorHAnsi" w:cstheme="minorHAnsi"/>
              </w:rPr>
              <w:t>ortowa</w:t>
            </w:r>
            <w:r w:rsidRPr="00EB519B">
              <w:rPr>
                <w:rFonts w:asciiTheme="minorHAnsi" w:hAnsiTheme="minorHAnsi" w:cstheme="minorHAnsi"/>
              </w:rPr>
              <w:t xml:space="preserve"> wspierającą obronę cywil</w:t>
            </w:r>
            <w:r>
              <w:rPr>
                <w:rFonts w:asciiTheme="minorHAnsi" w:hAnsiTheme="minorHAnsi" w:cstheme="minorHAnsi"/>
              </w:rPr>
              <w:t>ną</w:t>
            </w:r>
            <w:r w:rsidRPr="00EB519B">
              <w:rPr>
                <w:rFonts w:asciiTheme="minorHAnsi" w:hAnsiTheme="minorHAnsi" w:cstheme="minorHAnsi"/>
              </w:rPr>
              <w:t xml:space="preserve"> oraz sprawne przepływy ludn</w:t>
            </w:r>
            <w:r>
              <w:rPr>
                <w:rFonts w:asciiTheme="minorHAnsi" w:hAnsiTheme="minorHAnsi" w:cstheme="minorHAnsi"/>
              </w:rPr>
              <w:t>ości</w:t>
            </w:r>
            <w:r w:rsidRPr="00EB519B">
              <w:rPr>
                <w:rFonts w:asciiTheme="minorHAnsi" w:hAnsiTheme="minorHAnsi" w:cstheme="minorHAnsi"/>
              </w:rPr>
              <w:t xml:space="preserve"> i zasobów</w:t>
            </w:r>
            <w:r>
              <w:rPr>
                <w:rFonts w:asciiTheme="minorHAnsi" w:hAnsiTheme="minorHAnsi" w:cstheme="minorHAnsi"/>
              </w:rPr>
              <w:t>:</w:t>
            </w:r>
            <w:r w:rsidRPr="00EB519B">
              <w:rPr>
                <w:rFonts w:asciiTheme="minorHAnsi" w:hAnsiTheme="minorHAnsi" w:cstheme="minorHAnsi"/>
              </w:rPr>
              <w:br/>
              <w:t>a)proj</w:t>
            </w:r>
            <w:r>
              <w:rPr>
                <w:rFonts w:asciiTheme="minorHAnsi" w:hAnsiTheme="minorHAnsi" w:cstheme="minorHAnsi"/>
              </w:rPr>
              <w:t>ekty</w:t>
            </w:r>
            <w:r w:rsidRPr="00EB519B">
              <w:rPr>
                <w:rFonts w:asciiTheme="minorHAnsi" w:hAnsiTheme="minorHAnsi" w:cstheme="minorHAnsi"/>
              </w:rPr>
              <w:t xml:space="preserve"> służące rozwojowi linii kol</w:t>
            </w:r>
            <w:r>
              <w:rPr>
                <w:rFonts w:asciiTheme="minorHAnsi" w:hAnsiTheme="minorHAnsi" w:cstheme="minorHAnsi"/>
              </w:rPr>
              <w:t>ejowych</w:t>
            </w:r>
            <w:r w:rsidRPr="00EB519B">
              <w:rPr>
                <w:rFonts w:asciiTheme="minorHAnsi" w:hAnsiTheme="minorHAnsi" w:cstheme="minorHAnsi"/>
              </w:rPr>
              <w:t xml:space="preserve"> poza siecią TEN-T, w tym umożl</w:t>
            </w:r>
            <w:r>
              <w:rPr>
                <w:rFonts w:asciiTheme="minorHAnsi" w:hAnsiTheme="minorHAnsi" w:cstheme="minorHAnsi"/>
              </w:rPr>
              <w:t>iwiające</w:t>
            </w:r>
            <w:r w:rsidRPr="00EB519B">
              <w:rPr>
                <w:rFonts w:asciiTheme="minorHAnsi" w:hAnsiTheme="minorHAnsi" w:cstheme="minorHAnsi"/>
              </w:rPr>
              <w:t xml:space="preserve"> przyłączenie liniowej infr</w:t>
            </w:r>
            <w:r>
              <w:rPr>
                <w:rFonts w:asciiTheme="minorHAnsi" w:hAnsiTheme="minorHAnsi" w:cstheme="minorHAnsi"/>
              </w:rPr>
              <w:t xml:space="preserve">astruktury </w:t>
            </w:r>
            <w:r w:rsidRPr="00EB519B">
              <w:rPr>
                <w:rFonts w:asciiTheme="minorHAnsi" w:hAnsiTheme="minorHAnsi" w:cstheme="minorHAnsi"/>
              </w:rPr>
              <w:t>kol</w:t>
            </w:r>
            <w:r>
              <w:rPr>
                <w:rFonts w:asciiTheme="minorHAnsi" w:hAnsiTheme="minorHAnsi" w:cstheme="minorHAnsi"/>
              </w:rPr>
              <w:t>ejowej</w:t>
            </w:r>
            <w:r w:rsidRPr="00EB519B">
              <w:rPr>
                <w:rFonts w:asciiTheme="minorHAnsi" w:hAnsiTheme="minorHAnsi" w:cstheme="minorHAnsi"/>
              </w:rPr>
              <w:t xml:space="preserve"> do sieci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B519B">
              <w:rPr>
                <w:rFonts w:asciiTheme="minorHAnsi" w:hAnsiTheme="minorHAnsi" w:cstheme="minorHAnsi"/>
              </w:rPr>
              <w:t>TEN-T, popraw</w:t>
            </w:r>
            <w:r>
              <w:rPr>
                <w:rFonts w:asciiTheme="minorHAnsi" w:hAnsiTheme="minorHAnsi" w:cstheme="minorHAnsi"/>
              </w:rPr>
              <w:t xml:space="preserve">ę </w:t>
            </w:r>
            <w:r w:rsidRPr="00EB519B">
              <w:rPr>
                <w:rFonts w:asciiTheme="minorHAnsi" w:hAnsiTheme="minorHAnsi" w:cstheme="minorHAnsi"/>
              </w:rPr>
              <w:t>bezp</w:t>
            </w:r>
            <w:r>
              <w:rPr>
                <w:rFonts w:asciiTheme="minorHAnsi" w:hAnsiTheme="minorHAnsi" w:cstheme="minorHAnsi"/>
              </w:rPr>
              <w:t xml:space="preserve">ieczeństwa </w:t>
            </w:r>
            <w:r w:rsidRPr="00EB519B">
              <w:rPr>
                <w:rFonts w:asciiTheme="minorHAnsi" w:hAnsiTheme="minorHAnsi" w:cstheme="minorHAnsi"/>
              </w:rPr>
              <w:t>kolei; zwiększ</w:t>
            </w:r>
            <w:r>
              <w:rPr>
                <w:rFonts w:asciiTheme="minorHAnsi" w:hAnsiTheme="minorHAnsi" w:cstheme="minorHAnsi"/>
              </w:rPr>
              <w:t xml:space="preserve">enie </w:t>
            </w:r>
            <w:r w:rsidRPr="00EB519B">
              <w:rPr>
                <w:rFonts w:asciiTheme="minorHAnsi" w:hAnsiTheme="minorHAnsi" w:cstheme="minorHAnsi"/>
              </w:rPr>
              <w:t>przepust</w:t>
            </w:r>
            <w:r>
              <w:rPr>
                <w:rFonts w:asciiTheme="minorHAnsi" w:hAnsiTheme="minorHAnsi" w:cstheme="minorHAnsi"/>
              </w:rPr>
              <w:t>owości</w:t>
            </w:r>
            <w:r w:rsidRPr="00EB519B">
              <w:rPr>
                <w:rFonts w:asciiTheme="minorHAnsi" w:hAnsiTheme="minorHAnsi" w:cstheme="minorHAnsi"/>
              </w:rPr>
              <w:t xml:space="preserve"> przez budowę oraz rozbud</w:t>
            </w:r>
            <w:r>
              <w:rPr>
                <w:rFonts w:asciiTheme="minorHAnsi" w:hAnsiTheme="minorHAnsi" w:cstheme="minorHAnsi"/>
              </w:rPr>
              <w:t>owę</w:t>
            </w:r>
            <w:r w:rsidRPr="00EB519B">
              <w:rPr>
                <w:rFonts w:asciiTheme="minorHAnsi" w:hAnsiTheme="minorHAnsi" w:cstheme="minorHAnsi"/>
              </w:rPr>
              <w:t xml:space="preserve"> infr</w:t>
            </w:r>
            <w:r>
              <w:rPr>
                <w:rFonts w:asciiTheme="minorHAnsi" w:hAnsiTheme="minorHAnsi" w:cstheme="minorHAnsi"/>
              </w:rPr>
              <w:t>astruktury</w:t>
            </w:r>
            <w:r w:rsidRPr="00EB519B">
              <w:rPr>
                <w:rFonts w:asciiTheme="minorHAnsi" w:hAnsiTheme="minorHAnsi" w:cstheme="minorHAnsi"/>
              </w:rPr>
              <w:t xml:space="preserve"> el</w:t>
            </w:r>
            <w:r>
              <w:rPr>
                <w:rFonts w:asciiTheme="minorHAnsi" w:hAnsiTheme="minorHAnsi" w:cstheme="minorHAnsi"/>
              </w:rPr>
              <w:t>ementów</w:t>
            </w:r>
            <w:r w:rsidRPr="00EB519B">
              <w:rPr>
                <w:rFonts w:asciiTheme="minorHAnsi" w:hAnsiTheme="minorHAnsi" w:cstheme="minorHAnsi"/>
              </w:rPr>
              <w:t xml:space="preserve"> liniowych i p</w:t>
            </w:r>
            <w:r>
              <w:rPr>
                <w:rFonts w:asciiTheme="minorHAnsi" w:hAnsiTheme="minorHAnsi" w:cstheme="minorHAnsi"/>
              </w:rPr>
              <w:t>unktowych</w:t>
            </w:r>
            <w:r w:rsidRPr="00EB519B">
              <w:rPr>
                <w:rFonts w:asciiTheme="minorHAnsi" w:hAnsiTheme="minorHAnsi" w:cstheme="minorHAnsi"/>
              </w:rPr>
              <w:t>, modern</w:t>
            </w:r>
            <w:r>
              <w:rPr>
                <w:rFonts w:asciiTheme="minorHAnsi" w:hAnsiTheme="minorHAnsi" w:cstheme="minorHAnsi"/>
              </w:rPr>
              <w:t>izację</w:t>
            </w:r>
            <w:r w:rsidRPr="00EB519B">
              <w:rPr>
                <w:rFonts w:asciiTheme="minorHAnsi" w:hAnsiTheme="minorHAnsi" w:cstheme="minorHAnsi"/>
              </w:rPr>
              <w:t>, elektryfikację, rehab</w:t>
            </w:r>
            <w:r>
              <w:rPr>
                <w:rFonts w:asciiTheme="minorHAnsi" w:hAnsiTheme="minorHAnsi" w:cstheme="minorHAnsi"/>
              </w:rPr>
              <w:t>ilitację</w:t>
            </w:r>
            <w:r w:rsidRPr="00EB519B">
              <w:rPr>
                <w:rFonts w:asciiTheme="minorHAnsi" w:hAnsiTheme="minorHAnsi" w:cstheme="minorHAnsi"/>
              </w:rPr>
              <w:t xml:space="preserve"> i rewital</w:t>
            </w:r>
            <w:r>
              <w:rPr>
                <w:rFonts w:asciiTheme="minorHAnsi" w:hAnsiTheme="minorHAnsi" w:cstheme="minorHAnsi"/>
              </w:rPr>
              <w:t xml:space="preserve">izację </w:t>
            </w:r>
            <w:r w:rsidRPr="00EB519B">
              <w:rPr>
                <w:rFonts w:asciiTheme="minorHAnsi" w:hAnsiTheme="minorHAnsi" w:cstheme="minorHAnsi"/>
              </w:rPr>
              <w:t>linii kol</w:t>
            </w:r>
            <w:r>
              <w:rPr>
                <w:rFonts w:asciiTheme="minorHAnsi" w:hAnsiTheme="minorHAnsi" w:cstheme="minorHAnsi"/>
              </w:rPr>
              <w:t>ejowych</w:t>
            </w:r>
            <w:r w:rsidRPr="00EB519B">
              <w:rPr>
                <w:rFonts w:asciiTheme="minorHAnsi" w:hAnsiTheme="minorHAnsi" w:cstheme="minorHAnsi"/>
              </w:rPr>
              <w:t>, modern</w:t>
            </w:r>
            <w:r>
              <w:rPr>
                <w:rFonts w:asciiTheme="minorHAnsi" w:hAnsiTheme="minorHAnsi" w:cstheme="minorHAnsi"/>
              </w:rPr>
              <w:t xml:space="preserve">izację </w:t>
            </w:r>
            <w:r w:rsidRPr="00EB519B">
              <w:rPr>
                <w:rFonts w:asciiTheme="minorHAnsi" w:hAnsiTheme="minorHAnsi" w:cstheme="minorHAnsi"/>
              </w:rPr>
              <w:t>bocznic kol</w:t>
            </w:r>
            <w:r>
              <w:rPr>
                <w:rFonts w:asciiTheme="minorHAnsi" w:hAnsiTheme="minorHAnsi" w:cstheme="minorHAnsi"/>
              </w:rPr>
              <w:t>ejowych.</w:t>
            </w:r>
            <w:r w:rsidR="0051343E">
              <w:rPr>
                <w:rFonts w:asciiTheme="minorHAnsi" w:hAnsiTheme="minorHAnsi" w:cstheme="minorHAnsi"/>
              </w:rPr>
              <w:br/>
            </w:r>
            <w:r w:rsidR="0051343E">
              <w:rPr>
                <w:rFonts w:cs="Calibri"/>
                <w:bCs/>
              </w:rPr>
              <w:br/>
            </w:r>
            <w:r w:rsidRPr="00DC30CA">
              <w:rPr>
                <w:rFonts w:cs="Calibri"/>
                <w:bCs/>
              </w:rPr>
              <w:lastRenderedPageBreak/>
              <w:t>Wnioskodawcy:</w:t>
            </w:r>
            <w:r w:rsidRPr="00DC30CA">
              <w:rPr>
                <w:rFonts w:cs="Calibri"/>
                <w:bCs/>
              </w:rPr>
              <w:br/>
              <w:t>1. Administracja publiczna,</w:t>
            </w:r>
            <w:r w:rsidRPr="00DC30CA">
              <w:rPr>
                <w:rFonts w:cs="Calibri"/>
                <w:bCs/>
              </w:rPr>
              <w:br/>
              <w:t>2. Przedsiębiorstwa realizujące cele publiczne,</w:t>
            </w:r>
            <w:r w:rsidRPr="00DC30CA">
              <w:rPr>
                <w:rFonts w:cs="Calibri"/>
                <w:bCs/>
              </w:rPr>
              <w:br/>
              <w:t>3. Służby publiczne</w:t>
            </w:r>
            <w:r w:rsidRPr="00DC30CA">
              <w:rPr>
                <w:rFonts w:cs="Calibri"/>
                <w:bCs/>
              </w:rPr>
              <w:br/>
              <w:t>Sposób wyboru: niekonkurencyjny</w:t>
            </w:r>
          </w:p>
        </w:tc>
        <w:tc>
          <w:tcPr>
            <w:tcW w:w="1984" w:type="dxa"/>
          </w:tcPr>
          <w:p w14:paraId="787B0607" w14:textId="55E8098E" w:rsidR="00E13984" w:rsidRPr="00A82D29" w:rsidRDefault="00E13984" w:rsidP="00E13984">
            <w:r w:rsidRPr="00EB519B">
              <w:lastRenderedPageBreak/>
              <w:t>135</w:t>
            </w:r>
            <w:r w:rsidR="00B96B53" w:rsidRPr="00A82D29">
              <w:t> </w:t>
            </w:r>
            <w:r w:rsidRPr="00EB519B">
              <w:t>236</w:t>
            </w:r>
            <w:r w:rsidR="00B96B53" w:rsidRPr="00A82D29">
              <w:t> </w:t>
            </w:r>
            <w:r w:rsidRPr="00EB519B">
              <w:t>641,94</w:t>
            </w:r>
          </w:p>
        </w:tc>
        <w:tc>
          <w:tcPr>
            <w:tcW w:w="1701" w:type="dxa"/>
          </w:tcPr>
          <w:p w14:paraId="22A32E3C" w14:textId="4E59FC5F" w:rsidR="00E13984" w:rsidRPr="00A82D29" w:rsidRDefault="00E13984" w:rsidP="00E13984"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693178A7" w14:textId="25DC514F" w:rsidR="00E13984" w:rsidRPr="00A82D29" w:rsidRDefault="00E13984" w:rsidP="00E139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29EE9C19" w14:textId="59709D27" w:rsidR="00E13984" w:rsidRPr="00A82D29" w:rsidRDefault="00E13984" w:rsidP="00E13984">
            <w:r w:rsidRPr="00A82D29">
              <w:t xml:space="preserve">Nabór dla projektu </w:t>
            </w:r>
            <w:r w:rsidRPr="00A82D29">
              <w:br/>
              <w:t>pn. „</w:t>
            </w:r>
            <w:r w:rsidRPr="00EB519B">
              <w:t>Rewitalizacja linii kolejowej nr 356</w:t>
            </w:r>
            <w:r w:rsidRPr="00A82D29">
              <w:t>”.</w:t>
            </w:r>
          </w:p>
        </w:tc>
      </w:tr>
    </w:tbl>
    <w:p w14:paraId="1BA14A12" w14:textId="1FCB246D" w:rsidR="00431FE5" w:rsidRDefault="00431FE5" w:rsidP="00724FB9">
      <w:pPr>
        <w:spacing w:after="0" w:line="240" w:lineRule="auto"/>
        <w:rPr>
          <w:rFonts w:asciiTheme="minorHAnsi" w:hAnsiTheme="minorHAnsi" w:cstheme="minorHAnsi"/>
        </w:rPr>
      </w:pPr>
    </w:p>
    <w:p w14:paraId="2D996B3A" w14:textId="265B6793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Cele szczegółowe:</w:t>
      </w:r>
    </w:p>
    <w:p w14:paraId="7BC27541" w14:textId="6E1942EF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 Rozwijanie i wzmacnianie zdolności badawczych i innowacyjnych oraz wykorzystywanie zaawansowanych technologii</w:t>
      </w:r>
    </w:p>
    <w:p w14:paraId="309BE1BE" w14:textId="59F6AC7C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 Czerpanie korzyści z cyfryzacji dla obywateli, przedsiębiorstw, organizacji badawczych i instytucji publicznych</w:t>
      </w:r>
    </w:p>
    <w:p w14:paraId="5A76CF0D" w14:textId="10CB1ED2" w:rsidR="00724FB9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1.iii Wzmacnianie trwałego wzrostu i konkurencyjności MŚP oraz tworzenie miejsc pracy w MŚP, w tym poprzez inwestycje produkcyjne</w:t>
      </w:r>
    </w:p>
    <w:p w14:paraId="1B0D7D55" w14:textId="34C66C4A" w:rsidR="00957AC2" w:rsidRPr="00EA4801" w:rsidRDefault="00957AC2" w:rsidP="00957AC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57AC2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957AC2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vii</w:t>
      </w:r>
      <w:r w:rsidRPr="00957AC2">
        <w:rPr>
          <w:rFonts w:asciiTheme="minorHAnsi" w:hAnsiTheme="minorHAnsi" w:cstheme="minorHAnsi"/>
          <w:sz w:val="20"/>
          <w:szCs w:val="20"/>
        </w:rPr>
        <w:t xml:space="preserve"> Zwiększanie zdolności przemysłowych w celu wspierania zdolności obronnych, przy priorytetowym traktowaniu zdolności w zakresie technologii podwójnego zastosowania</w:t>
      </w:r>
    </w:p>
    <w:p w14:paraId="5B6A1223" w14:textId="3CF670C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 Wspieranie efektywności energetycznej i redukcji emisji gazów cieplarnianych</w:t>
      </w:r>
    </w:p>
    <w:p w14:paraId="5551D2D1" w14:textId="37F701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2.ii Wspieranie energii odnawialnej zgodnie z dyrektywą (UE) 2018/2001, w tym określonymi w niej kryteriami zrównoważonego rozwoju</w:t>
      </w:r>
    </w:p>
    <w:p w14:paraId="19F93107" w14:textId="0EFB8DB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2.iv Wspieranie przystosowania się do zmian klimatu i zapobiegania ryzyku związanemu z klęskami żywiołowymi i katastrofami, a także odporności, z uwzględnieniem podejścia ekosystemowego</w:t>
      </w:r>
    </w:p>
    <w:p w14:paraId="6378CA8C" w14:textId="26409B42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 Wspieranie dostępu do wody oraz zrównoważonej gospodarki wodnej</w:t>
      </w:r>
    </w:p>
    <w:p w14:paraId="1790F97D" w14:textId="027D8D1B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 Wspieranie transformacji w kierunku gospodarki o obiegu zamkniętym i gospodarki zasobooszczędnej</w:t>
      </w:r>
    </w:p>
    <w:p w14:paraId="259AF2BE" w14:textId="0326FA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2.vii Wzmacnianie ochrony i zachowania przyrody, różnorodności biologicznej oraz zielonej infrastruktury, w tym na obszarach miejskich, oraz ograniczanie wszelkich rodzajów zanieczyszczenia</w:t>
      </w:r>
    </w:p>
    <w:p w14:paraId="095C7733" w14:textId="5C285AF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2.viii Wspieranie zrównoważonej multimodalnej mobilności miejskiej jako elementu transformacji w kierunku gospodarki zeroemisyjnej</w:t>
      </w:r>
    </w:p>
    <w:p w14:paraId="1336DBED" w14:textId="7E730DEC" w:rsidR="00795BB8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3.ii Rozwój i udoskonalanie zrównoważonej, odpornej na zmiany klimatu, inteligentnej i intermodalnej mobilności na poziomie krajowym, regionalnym i lokalnym, w tym poprawę dostępu do TEN-T oraz mobilności transgranicznej</w:t>
      </w:r>
    </w:p>
    <w:p w14:paraId="0282A51F" w14:textId="3389E69F" w:rsidR="0013027C" w:rsidRPr="00227393" w:rsidRDefault="0013027C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3027C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s </w:t>
      </w:r>
      <w:r w:rsidRPr="0013027C">
        <w:rPr>
          <w:rFonts w:asciiTheme="minorHAnsi" w:hAnsiTheme="minorHAnsi" w:cstheme="minorHAnsi"/>
          <w:sz w:val="20"/>
          <w:szCs w:val="20"/>
        </w:rPr>
        <w:t>3.</w:t>
      </w:r>
      <w:r>
        <w:rPr>
          <w:rFonts w:asciiTheme="minorHAnsi" w:hAnsiTheme="minorHAnsi" w:cstheme="minorHAnsi"/>
          <w:sz w:val="20"/>
          <w:szCs w:val="20"/>
        </w:rPr>
        <w:t>iii</w:t>
      </w:r>
      <w:r w:rsidRPr="0013027C">
        <w:rPr>
          <w:rFonts w:asciiTheme="minorHAnsi" w:hAnsiTheme="minorHAnsi" w:cstheme="minorHAnsi"/>
          <w:sz w:val="20"/>
          <w:szCs w:val="20"/>
        </w:rPr>
        <w:t xml:space="preserve"> Rozwój odpornej infrastruktury obronnej, przy priorytetowym traktowaniu infrastruktury podwójnego zastosowania, w tym w celu wspierania mobilności wojskowej w Unii, oraz zwiększanie gotowości cywilnej</w:t>
      </w:r>
    </w:p>
    <w:p w14:paraId="1EEA1A63" w14:textId="1FAFAC21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 Poprawa równego dostępu do wysokiej jakości usług sprzyjających włączeniu społecznemu w zakresie kształcenia, szkoleń i uczenia się przez całe życie poprzez rozwój łatwo dostępnej infrastruktury, w tym poprzez wspieranie odporności w zakresie kształcenia i szkolenia na odległość oraz online</w:t>
      </w:r>
    </w:p>
    <w:p w14:paraId="316B26B6" w14:textId="6BC0055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4.iii Wspieranie włączenia społeczno-gospodarczego społeczności marginalizowanych, gospodarstw domowych o niskich dochodach oraz grup w niekorzystnej sytuacji, w tym osób o szczególnych potrzebach, dzięki zintegrowanym działaniom obejmującym usługi mieszkaniowe i usługi społeczne</w:t>
      </w:r>
    </w:p>
    <w:p w14:paraId="4099E333" w14:textId="0B1658D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 Zapewnianie równego dostępu do opieki zdrowotnej i wspieranie odporności systemów opieki zdrowotnej, w tym podstawowej opieki zdrowotnej, oraz wspieranie przechodzenia od opieki instytucjonalnej do opieki rodzinnej i środowiskowej</w:t>
      </w:r>
    </w:p>
    <w:p w14:paraId="735AFA6E" w14:textId="0D4E23A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4.vi Wzmacnianie roli kultury i zrównoważonej turystyki w rozwoju gospodarczym, włączeniu społecznym i innowacjach społecznych</w:t>
      </w:r>
    </w:p>
    <w:p w14:paraId="09B97636" w14:textId="21EF711D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lastRenderedPageBreak/>
        <w:t>Cs 4.a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</w:t>
      </w:r>
    </w:p>
    <w:p w14:paraId="79D3345B" w14:textId="6FB41646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4.c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</w:t>
      </w:r>
    </w:p>
    <w:p w14:paraId="6AC7738A" w14:textId="1DEA7BD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4.d Wspieranie dostosowania pracowników, przedsiębiorstw i przedsiębiorców do zmian, wspieranie aktywnego i zdrowego starzenia się oraz zdrowego i dobrze dostosowanego środowiska pracy, które uwzględnia zagrożenia dla zdrowia</w:t>
      </w:r>
    </w:p>
    <w:p w14:paraId="479ED6C7" w14:textId="67659183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4.e Poprawa jakości, poziomu włączenia społecznego i skuteczności systemów kształcenia i szkolenia oraz ich powiązania z rynkiem pracy – w tym przez walidację uczenia się pozaformalnego i nieformalnego, w celu wspierania nabywania kompetencji kluczowych, w tym umiejętności w zakresie przedsiębiorczości i kompetencji cyfrowych oraz przez wspieranie wprowadzania dualnych systemów szkolenia i przygotowania zawodowego</w:t>
      </w:r>
    </w:p>
    <w:p w14:paraId="3E8C3CCF" w14:textId="4A1C5B8C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</w:p>
    <w:p w14:paraId="3CF0DC35" w14:textId="3D405B74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4.g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</w:p>
    <w:p w14:paraId="18E7D011" w14:textId="4BF402C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4.h Wspieranie aktywnego włączenia społecznego w celu promowania równości szans, niedyskryminacji i aktywnego uczestnictwa, oraz zwiększanie zdolności do zatrudnienia, w szczególności grup w niekorzystnej sytuacji</w:t>
      </w:r>
    </w:p>
    <w:p w14:paraId="6B1BAA64" w14:textId="66E152A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 Wspieranie integracji społeczno-gospodarczej obywateli państw trzecich, w tym migrantów</w:t>
      </w:r>
    </w:p>
    <w:p w14:paraId="6D2D0C49" w14:textId="1415246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4.k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</w:p>
    <w:p w14:paraId="0A214375" w14:textId="7FFAADE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4.l Wspieranie integracji społecznej osób zagrożonych ubóstwem lub wykluczeniem społecznym, w tym osób najbardziej potrzebujących i dzieci</w:t>
      </w:r>
    </w:p>
    <w:p w14:paraId="4EEF9652" w14:textId="057F271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 Wspieranie zintegrowanego i sprzyjającego włączeniu społecznemu rozwoju społecznego, gospodarczego i środowiskowego, kultury, dziedzictwa naturalnego, zrównoważonej turystyki i bezpieczeństwa na obszarach miejskich</w:t>
      </w:r>
    </w:p>
    <w:p w14:paraId="7A0C71FA" w14:textId="779042B5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5.ii Wspieranie zintegrowanego i sprzyjającego włączeniu społecznemu rozwoju społecznego, gospodarczego i środowiskowego, na poziomie lokalnym, kultury, dziedzictwa naturalnego, zrównoważonej turystyki i bezpieczeństwa na obszarach innych niż miejskie</w:t>
      </w:r>
    </w:p>
    <w:p w14:paraId="538F4A55" w14:textId="1E6DCF3D" w:rsidR="00724FB9" w:rsidRPr="00227393" w:rsidRDefault="00795BB8" w:rsidP="009A76AD">
      <w:pPr>
        <w:spacing w:after="0" w:line="240" w:lineRule="auto"/>
        <w:rPr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6.i Umożliwienie regionom i ludności łagodzenia wpływających na społeczeństwo, zatrudnienie, gospodarkę i środowisko skutków transformacji w kierunku osiągnięcia celów Unii na rok 2030 w dziedzinie energii i klimatu oraz w kierunku neutralnej dla klimatu gospodarki Unii do roku 2050 w oparciu o porozumienie paryskie</w:t>
      </w:r>
    </w:p>
    <w:sectPr w:rsidR="00724FB9" w:rsidRPr="00227393" w:rsidSect="00076B5E">
      <w:headerReference w:type="default" r:id="rId8"/>
      <w:footerReference w:type="default" r:id="rId9"/>
      <w:pgSz w:w="16838" w:h="11906" w:orient="landscape"/>
      <w:pgMar w:top="567" w:right="567" w:bottom="567" w:left="567" w:header="426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F01C" w14:textId="77777777" w:rsidR="004F16EF" w:rsidRDefault="004F16EF" w:rsidP="00E71224">
      <w:pPr>
        <w:spacing w:after="0" w:line="240" w:lineRule="auto"/>
      </w:pPr>
      <w:r>
        <w:separator/>
      </w:r>
    </w:p>
  </w:endnote>
  <w:endnote w:type="continuationSeparator" w:id="0">
    <w:p w14:paraId="58463873" w14:textId="77777777" w:rsidR="004F16EF" w:rsidRDefault="004F16EF" w:rsidP="00E7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Calibri"/>
        <w:sz w:val="20"/>
        <w:szCs w:val="20"/>
      </w:rPr>
      <w:id w:val="28079825"/>
      <w:docPartObj>
        <w:docPartGallery w:val="Page Numbers (Bottom of Page)"/>
        <w:docPartUnique/>
      </w:docPartObj>
    </w:sdtPr>
    <w:sdtEndPr/>
    <w:sdtContent>
      <w:p w14:paraId="3B406A60" w14:textId="04B32E25" w:rsidR="00683D90" w:rsidRPr="009A76AD" w:rsidRDefault="00683D90">
        <w:pPr>
          <w:pStyle w:val="Stopka"/>
          <w:jc w:val="right"/>
          <w:rPr>
            <w:rFonts w:eastAsiaTheme="majorEastAsia" w:cs="Calibri"/>
            <w:sz w:val="20"/>
            <w:szCs w:val="20"/>
          </w:rPr>
        </w:pPr>
        <w:r w:rsidRPr="009A76AD">
          <w:rPr>
            <w:rFonts w:eastAsiaTheme="majorEastAsia" w:cs="Calibri"/>
            <w:sz w:val="20"/>
            <w:szCs w:val="20"/>
          </w:rPr>
          <w:t xml:space="preserve">str. </w:t>
        </w:r>
        <w:r w:rsidRPr="009A76AD">
          <w:rPr>
            <w:rFonts w:eastAsiaTheme="minorEastAsia" w:cs="Calibri"/>
            <w:sz w:val="20"/>
            <w:szCs w:val="20"/>
          </w:rPr>
          <w:fldChar w:fldCharType="begin"/>
        </w:r>
        <w:r w:rsidRPr="009A76AD">
          <w:rPr>
            <w:rFonts w:cs="Calibri"/>
            <w:sz w:val="20"/>
            <w:szCs w:val="20"/>
          </w:rPr>
          <w:instrText>PAGE    \* MERGEFORMAT</w:instrText>
        </w:r>
        <w:r w:rsidRPr="009A76AD">
          <w:rPr>
            <w:rFonts w:eastAsiaTheme="minorEastAsia" w:cs="Calibri"/>
            <w:sz w:val="20"/>
            <w:szCs w:val="20"/>
          </w:rPr>
          <w:fldChar w:fldCharType="separate"/>
        </w:r>
        <w:r w:rsidR="009F6FCE" w:rsidRPr="009F6FCE">
          <w:rPr>
            <w:rFonts w:eastAsiaTheme="majorEastAsia" w:cs="Calibri"/>
            <w:noProof/>
            <w:sz w:val="20"/>
            <w:szCs w:val="20"/>
          </w:rPr>
          <w:t>12</w:t>
        </w:r>
        <w:r w:rsidRPr="009A76AD">
          <w:rPr>
            <w:rFonts w:eastAsiaTheme="majorEastAsia" w:cs="Calibri"/>
            <w:sz w:val="20"/>
            <w:szCs w:val="20"/>
          </w:rPr>
          <w:fldChar w:fldCharType="end"/>
        </w:r>
      </w:p>
    </w:sdtContent>
  </w:sdt>
  <w:p w14:paraId="32F468A4" w14:textId="77777777" w:rsidR="00683D90" w:rsidRDefault="00683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255E" w14:textId="77777777" w:rsidR="004F16EF" w:rsidRDefault="004F16EF" w:rsidP="00E71224">
      <w:pPr>
        <w:spacing w:after="0" w:line="240" w:lineRule="auto"/>
      </w:pPr>
      <w:r>
        <w:separator/>
      </w:r>
    </w:p>
  </w:footnote>
  <w:footnote w:type="continuationSeparator" w:id="0">
    <w:p w14:paraId="46889FE9" w14:textId="77777777" w:rsidR="004F16EF" w:rsidRDefault="004F16EF" w:rsidP="00E71224">
      <w:pPr>
        <w:spacing w:after="0" w:line="240" w:lineRule="auto"/>
      </w:pPr>
      <w:r>
        <w:continuationSeparator/>
      </w:r>
    </w:p>
  </w:footnote>
  <w:footnote w:id="1">
    <w:p w14:paraId="0BB8AC0B" w14:textId="1D683AAE" w:rsidR="00683D90" w:rsidRPr="00E32F05" w:rsidRDefault="00683D90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rFonts w:asciiTheme="minorHAnsi" w:hAnsiTheme="minorHAnsi" w:cstheme="minorHAnsi"/>
          <w:sz w:val="18"/>
          <w:szCs w:val="18"/>
        </w:rPr>
        <w:t>Harmonogram jest aktualizowany raz na kwartał i może ulec zmianie. Dokumenty programowe opublikowane są na stronie internetowej Programu Fundusze Europejskie dla Wielkopolski 2021-2027.</w:t>
      </w:r>
    </w:p>
  </w:footnote>
  <w:footnote w:id="2">
    <w:p w14:paraId="7885CCE9" w14:textId="777F8B98" w:rsidR="00606B12" w:rsidRPr="00D56994" w:rsidRDefault="00606B12">
      <w:pPr>
        <w:pStyle w:val="Tekstprzypisudolnego"/>
        <w:rPr>
          <w:sz w:val="18"/>
          <w:szCs w:val="18"/>
        </w:rPr>
      </w:pPr>
      <w:r w:rsidRPr="00D56994">
        <w:rPr>
          <w:rStyle w:val="Odwoanieprzypisudolnego"/>
          <w:sz w:val="18"/>
          <w:szCs w:val="18"/>
        </w:rPr>
        <w:footnoteRef/>
      </w:r>
      <w:r w:rsidR="006B3374">
        <w:rPr>
          <w:sz w:val="18"/>
          <w:szCs w:val="18"/>
        </w:rPr>
        <w:t xml:space="preserve"> </w:t>
      </w:r>
      <w:r w:rsidRPr="00D56994">
        <w:rPr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3">
    <w:p w14:paraId="1C8380E6" w14:textId="7F69A6CD" w:rsidR="0039413C" w:rsidRDefault="003941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6994">
        <w:rPr>
          <w:sz w:val="18"/>
          <w:szCs w:val="18"/>
        </w:rPr>
        <w:t>Na moment przyjęcia Harmonogramu naborów wniosków alokacja dla ZIT Gniezno nie jest dostępna, jednak dostępność środków ustalana jest na bieżąco za pomocą algorytmu przeliczania środków EFRR, EFS+ oraz FST zgodnie z załącznikiem nr 32 do Kontraktu Programowego dla Województwa Wielkopolskiego i określona będzie ostatecznie na etapie podpisywania umów o dofinansowanie biorąc również pod uwagę sytuację wdrożeniową w całym Działaniu 2.6</w:t>
      </w:r>
      <w:r>
        <w:rPr>
          <w:sz w:val="18"/>
          <w:szCs w:val="18"/>
        </w:rPr>
        <w:t>.</w:t>
      </w:r>
    </w:p>
  </w:footnote>
  <w:footnote w:id="4">
    <w:p w14:paraId="0628C63B" w14:textId="791565D9" w:rsidR="000D1824" w:rsidRDefault="000D18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325B">
        <w:t>Możliwość dofinansowania projektu środkami BP oraz ostateczna wysokość wkładu BP uzależnione są od dostępności środków BP oraz od decyzji Instytucji Zarządzającej Programem FEW i Ministra Funduszy i Polityki Regionalnej. Wysokość wkładu BP dla projektu zostanie określona na poziomie wniosku o dofinansowanie przed podpisaniem umowy o dofinansowanie projektu.</w:t>
      </w:r>
    </w:p>
  </w:footnote>
  <w:footnote w:id="5">
    <w:p w14:paraId="6A15D57D" w14:textId="77777777" w:rsidR="00E13984" w:rsidRDefault="00E139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  <w:r w:rsidRPr="00365F43">
        <w:rPr>
          <w:iCs/>
          <w:sz w:val="18"/>
          <w:szCs w:val="18"/>
        </w:rPr>
        <w:t xml:space="preserve"> </w:t>
      </w:r>
      <w:r w:rsidRPr="00223B10">
        <w:rPr>
          <w:iCs/>
          <w:sz w:val="18"/>
          <w:szCs w:val="18"/>
        </w:rPr>
        <w:t>Ponadto kwota może ulec zmianie z uwagi na rozstrzygnięcie wcześniej ogłoszonych naborów w ramach Działania 6.8.</w:t>
      </w:r>
    </w:p>
  </w:footnote>
  <w:footnote w:id="6">
    <w:p w14:paraId="0B211631" w14:textId="12A1675E" w:rsidR="00E13984" w:rsidRDefault="00E139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984">
        <w:rPr>
          <w:iCs/>
          <w:sz w:val="18"/>
          <w:szCs w:val="18"/>
        </w:rPr>
        <w:t>Na moment zatwierdzania harmonogramu w Działaniu 6.13 nie ma wystarczających środków na ogłoszenie naboru na ww. alokację. Ze względu na planowane w Programie realokacje dostępność środków i kwota naboru będą weryfikowane na moment ogłoszenia naboru.</w:t>
      </w:r>
    </w:p>
  </w:footnote>
  <w:footnote w:id="7">
    <w:p w14:paraId="784F092E" w14:textId="66D73C54" w:rsidR="00E13984" w:rsidRPr="00A663C9" w:rsidRDefault="00E13984" w:rsidP="0026139D">
      <w:pPr>
        <w:pStyle w:val="Tekstprzypisudolnego"/>
        <w:rPr>
          <w:sz w:val="18"/>
          <w:szCs w:val="18"/>
        </w:rPr>
      </w:pPr>
      <w:r w:rsidRPr="00A663C9">
        <w:rPr>
          <w:rStyle w:val="Odwoanieprzypisudolnego"/>
          <w:sz w:val="18"/>
          <w:szCs w:val="18"/>
        </w:rPr>
        <w:footnoteRef/>
      </w:r>
      <w:r w:rsidRPr="00A663C9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8">
    <w:p w14:paraId="5F0CB870" w14:textId="52A8E460" w:rsidR="00E13984" w:rsidRPr="00C13C95" w:rsidRDefault="00E13984" w:rsidP="00C6190C">
      <w:pPr>
        <w:pStyle w:val="Tekstprzypisudolnego"/>
        <w:rPr>
          <w:sz w:val="18"/>
          <w:szCs w:val="18"/>
        </w:rPr>
      </w:pPr>
      <w:r w:rsidRPr="00C13C95">
        <w:rPr>
          <w:rStyle w:val="Odwoanieprzypisudolnego"/>
          <w:sz w:val="18"/>
          <w:szCs w:val="18"/>
        </w:rPr>
        <w:footnoteRef/>
      </w:r>
      <w:r w:rsidRPr="00C13C95">
        <w:rPr>
          <w:sz w:val="18"/>
          <w:szCs w:val="18"/>
        </w:rPr>
        <w:t xml:space="preserve"> </w:t>
      </w:r>
      <w:r w:rsidRPr="00C13C95">
        <w:rPr>
          <w:iCs/>
          <w:sz w:val="18"/>
          <w:szCs w:val="18"/>
        </w:rPr>
        <w:t>Ostateczna kwota może ulec zmianie – uzależniona jest od kwot przewidzianych na dane działanie w strategiach ZIT oraz od dostępności środków ustalanych na bieżąco za pomocą algorytmu przeliczania środków EFRR, EFS+ oraz FST zgodnie z załącznikiem nr 32 do Kontraktu Programowego dla Województwa Wielkopolskiego.</w:t>
      </w:r>
    </w:p>
  </w:footnote>
  <w:footnote w:id="9">
    <w:p w14:paraId="50C63916" w14:textId="77777777" w:rsidR="00E13984" w:rsidRPr="00A663C9" w:rsidRDefault="00E13984" w:rsidP="001C1716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0">
    <w:p w14:paraId="5429EDC7" w14:textId="007CB464" w:rsidR="00E13984" w:rsidRDefault="00E13984" w:rsidP="00AA20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2F05">
        <w:rPr>
          <w:sz w:val="18"/>
          <w:szCs w:val="18"/>
        </w:rPr>
        <w:t>Ostateczna</w:t>
      </w:r>
      <w:r w:rsidRPr="00A663C9">
        <w:rPr>
          <w:iCs/>
          <w:sz w:val="18"/>
          <w:szCs w:val="18"/>
        </w:rPr>
        <w:t xml:space="preserve"> kwota może ulec zmianie – Dostępność środków ustalana jest na bieżąco za pomocą algorytmu przeliczania środków EFRR, EFS+ oraz FST zgodnie z załącznikiem nr 32 do Kontraktu Programowego dla Województwa Wielkopolskiego</w:t>
      </w:r>
      <w:r>
        <w:rPr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1C4B" w14:textId="1003E777" w:rsidR="00683D90" w:rsidRDefault="00683D90" w:rsidP="009A76A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61243B" wp14:editId="510BE175">
          <wp:extent cx="5597525" cy="540385"/>
          <wp:effectExtent l="0" t="0" r="3175" b="0"/>
          <wp:docPr id="4" name="Obraz 4" descr="Na obrazku znajduje się logotyp Program Fundusze Europejskie dla Wielkopolski 2021-2027, barwy Rzeczpospolitej Polskiej, znak Unii Europejskiej oraz logo Samorządu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752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4CF"/>
    <w:multiLevelType w:val="hybridMultilevel"/>
    <w:tmpl w:val="47D6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BD3"/>
    <w:multiLevelType w:val="hybridMultilevel"/>
    <w:tmpl w:val="B2EEC064"/>
    <w:lvl w:ilvl="0" w:tplc="731C5E18">
      <w:start w:val="1"/>
      <w:numFmt w:val="decimal"/>
      <w:lvlText w:val="%1."/>
      <w:lvlJc w:val="left"/>
      <w:pPr>
        <w:ind w:left="1020" w:hanging="360"/>
      </w:pPr>
    </w:lvl>
    <w:lvl w:ilvl="1" w:tplc="59C0AD18">
      <w:start w:val="1"/>
      <w:numFmt w:val="decimal"/>
      <w:lvlText w:val="%2."/>
      <w:lvlJc w:val="left"/>
      <w:pPr>
        <w:ind w:left="1020" w:hanging="360"/>
      </w:pPr>
    </w:lvl>
    <w:lvl w:ilvl="2" w:tplc="E39A0942">
      <w:start w:val="1"/>
      <w:numFmt w:val="decimal"/>
      <w:lvlText w:val="%3."/>
      <w:lvlJc w:val="left"/>
      <w:pPr>
        <w:ind w:left="1020" w:hanging="360"/>
      </w:pPr>
    </w:lvl>
    <w:lvl w:ilvl="3" w:tplc="9C3C3542">
      <w:start w:val="1"/>
      <w:numFmt w:val="decimal"/>
      <w:lvlText w:val="%4."/>
      <w:lvlJc w:val="left"/>
      <w:pPr>
        <w:ind w:left="1020" w:hanging="360"/>
      </w:pPr>
    </w:lvl>
    <w:lvl w:ilvl="4" w:tplc="76065306">
      <w:start w:val="1"/>
      <w:numFmt w:val="decimal"/>
      <w:lvlText w:val="%5."/>
      <w:lvlJc w:val="left"/>
      <w:pPr>
        <w:ind w:left="1020" w:hanging="360"/>
      </w:pPr>
    </w:lvl>
    <w:lvl w:ilvl="5" w:tplc="9C2A8628">
      <w:start w:val="1"/>
      <w:numFmt w:val="decimal"/>
      <w:lvlText w:val="%6."/>
      <w:lvlJc w:val="left"/>
      <w:pPr>
        <w:ind w:left="1020" w:hanging="360"/>
      </w:pPr>
    </w:lvl>
    <w:lvl w:ilvl="6" w:tplc="3FF62E22">
      <w:start w:val="1"/>
      <w:numFmt w:val="decimal"/>
      <w:lvlText w:val="%7."/>
      <w:lvlJc w:val="left"/>
      <w:pPr>
        <w:ind w:left="1020" w:hanging="360"/>
      </w:pPr>
    </w:lvl>
    <w:lvl w:ilvl="7" w:tplc="3410A272">
      <w:start w:val="1"/>
      <w:numFmt w:val="decimal"/>
      <w:lvlText w:val="%8."/>
      <w:lvlJc w:val="left"/>
      <w:pPr>
        <w:ind w:left="1020" w:hanging="360"/>
      </w:pPr>
    </w:lvl>
    <w:lvl w:ilvl="8" w:tplc="8EA830A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5060DB8"/>
    <w:multiLevelType w:val="hybridMultilevel"/>
    <w:tmpl w:val="F2D67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51DD1"/>
    <w:multiLevelType w:val="hybridMultilevel"/>
    <w:tmpl w:val="71A8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210DD"/>
    <w:multiLevelType w:val="hybridMultilevel"/>
    <w:tmpl w:val="2696A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3357"/>
    <w:multiLevelType w:val="hybridMultilevel"/>
    <w:tmpl w:val="A940696A"/>
    <w:lvl w:ilvl="0" w:tplc="A6F6DF3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46C8C"/>
    <w:multiLevelType w:val="hybridMultilevel"/>
    <w:tmpl w:val="265A96FA"/>
    <w:lvl w:ilvl="0" w:tplc="85C8CA06">
      <w:start w:val="1"/>
      <w:numFmt w:val="decimal"/>
      <w:lvlText w:val="%1."/>
      <w:lvlJc w:val="left"/>
      <w:pPr>
        <w:ind w:left="1020" w:hanging="360"/>
      </w:pPr>
    </w:lvl>
    <w:lvl w:ilvl="1" w:tplc="03E4A1CA">
      <w:start w:val="1"/>
      <w:numFmt w:val="decimal"/>
      <w:lvlText w:val="%2."/>
      <w:lvlJc w:val="left"/>
      <w:pPr>
        <w:ind w:left="1020" w:hanging="360"/>
      </w:pPr>
    </w:lvl>
    <w:lvl w:ilvl="2" w:tplc="71402814">
      <w:start w:val="1"/>
      <w:numFmt w:val="decimal"/>
      <w:lvlText w:val="%3."/>
      <w:lvlJc w:val="left"/>
      <w:pPr>
        <w:ind w:left="1020" w:hanging="360"/>
      </w:pPr>
    </w:lvl>
    <w:lvl w:ilvl="3" w:tplc="151AC334">
      <w:start w:val="1"/>
      <w:numFmt w:val="decimal"/>
      <w:lvlText w:val="%4."/>
      <w:lvlJc w:val="left"/>
      <w:pPr>
        <w:ind w:left="1020" w:hanging="360"/>
      </w:pPr>
    </w:lvl>
    <w:lvl w:ilvl="4" w:tplc="27729564">
      <w:start w:val="1"/>
      <w:numFmt w:val="decimal"/>
      <w:lvlText w:val="%5."/>
      <w:lvlJc w:val="left"/>
      <w:pPr>
        <w:ind w:left="1020" w:hanging="360"/>
      </w:pPr>
    </w:lvl>
    <w:lvl w:ilvl="5" w:tplc="907C6664">
      <w:start w:val="1"/>
      <w:numFmt w:val="decimal"/>
      <w:lvlText w:val="%6."/>
      <w:lvlJc w:val="left"/>
      <w:pPr>
        <w:ind w:left="1020" w:hanging="360"/>
      </w:pPr>
    </w:lvl>
    <w:lvl w:ilvl="6" w:tplc="A19C5FC8">
      <w:start w:val="1"/>
      <w:numFmt w:val="decimal"/>
      <w:lvlText w:val="%7."/>
      <w:lvlJc w:val="left"/>
      <w:pPr>
        <w:ind w:left="1020" w:hanging="360"/>
      </w:pPr>
    </w:lvl>
    <w:lvl w:ilvl="7" w:tplc="FE42B146">
      <w:start w:val="1"/>
      <w:numFmt w:val="decimal"/>
      <w:lvlText w:val="%8."/>
      <w:lvlJc w:val="left"/>
      <w:pPr>
        <w:ind w:left="1020" w:hanging="360"/>
      </w:pPr>
    </w:lvl>
    <w:lvl w:ilvl="8" w:tplc="6756DD0E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35DC072B"/>
    <w:multiLevelType w:val="hybridMultilevel"/>
    <w:tmpl w:val="34841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EE8"/>
    <w:multiLevelType w:val="hybridMultilevel"/>
    <w:tmpl w:val="DC64A42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3A97DAD"/>
    <w:multiLevelType w:val="multilevel"/>
    <w:tmpl w:val="67F0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4261B0"/>
    <w:multiLevelType w:val="multilevel"/>
    <w:tmpl w:val="A48E6BE0"/>
    <w:styleLink w:val="Biecalista1"/>
    <w:lvl w:ilvl="0">
      <w:start w:val="1"/>
      <w:numFmt w:val="decimal"/>
      <w:lvlText w:val="%1."/>
      <w:lvlJc w:val="left"/>
      <w:pPr>
        <w:ind w:left="28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65F6D73"/>
    <w:multiLevelType w:val="hybridMultilevel"/>
    <w:tmpl w:val="FFF64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129FA"/>
    <w:multiLevelType w:val="hybridMultilevel"/>
    <w:tmpl w:val="F0603B34"/>
    <w:lvl w:ilvl="0" w:tplc="B90443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253A6"/>
    <w:multiLevelType w:val="hybridMultilevel"/>
    <w:tmpl w:val="1CE8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62696"/>
    <w:multiLevelType w:val="hybridMultilevel"/>
    <w:tmpl w:val="1D64CC5E"/>
    <w:lvl w:ilvl="0" w:tplc="C15A31A6">
      <w:start w:val="1"/>
      <w:numFmt w:val="decimal"/>
      <w:lvlText w:val="%1."/>
      <w:lvlJc w:val="left"/>
      <w:pPr>
        <w:ind w:left="1020" w:hanging="360"/>
      </w:pPr>
    </w:lvl>
    <w:lvl w:ilvl="1" w:tplc="3E50FA7A">
      <w:start w:val="1"/>
      <w:numFmt w:val="decimal"/>
      <w:lvlText w:val="%2."/>
      <w:lvlJc w:val="left"/>
      <w:pPr>
        <w:ind w:left="1020" w:hanging="360"/>
      </w:pPr>
    </w:lvl>
    <w:lvl w:ilvl="2" w:tplc="E6F00A64">
      <w:start w:val="1"/>
      <w:numFmt w:val="decimal"/>
      <w:lvlText w:val="%3."/>
      <w:lvlJc w:val="left"/>
      <w:pPr>
        <w:ind w:left="1020" w:hanging="360"/>
      </w:pPr>
    </w:lvl>
    <w:lvl w:ilvl="3" w:tplc="D8DE6A7A">
      <w:start w:val="1"/>
      <w:numFmt w:val="decimal"/>
      <w:lvlText w:val="%4."/>
      <w:lvlJc w:val="left"/>
      <w:pPr>
        <w:ind w:left="1020" w:hanging="360"/>
      </w:pPr>
    </w:lvl>
    <w:lvl w:ilvl="4" w:tplc="3E1C4C02">
      <w:start w:val="1"/>
      <w:numFmt w:val="decimal"/>
      <w:lvlText w:val="%5."/>
      <w:lvlJc w:val="left"/>
      <w:pPr>
        <w:ind w:left="1020" w:hanging="360"/>
      </w:pPr>
    </w:lvl>
    <w:lvl w:ilvl="5" w:tplc="6F021E1E">
      <w:start w:val="1"/>
      <w:numFmt w:val="decimal"/>
      <w:lvlText w:val="%6."/>
      <w:lvlJc w:val="left"/>
      <w:pPr>
        <w:ind w:left="1020" w:hanging="360"/>
      </w:pPr>
    </w:lvl>
    <w:lvl w:ilvl="6" w:tplc="DBF49A2C">
      <w:start w:val="1"/>
      <w:numFmt w:val="decimal"/>
      <w:lvlText w:val="%7."/>
      <w:lvlJc w:val="left"/>
      <w:pPr>
        <w:ind w:left="1020" w:hanging="360"/>
      </w:pPr>
    </w:lvl>
    <w:lvl w:ilvl="7" w:tplc="F1D2B82C">
      <w:start w:val="1"/>
      <w:numFmt w:val="decimal"/>
      <w:lvlText w:val="%8."/>
      <w:lvlJc w:val="left"/>
      <w:pPr>
        <w:ind w:left="1020" w:hanging="360"/>
      </w:pPr>
    </w:lvl>
    <w:lvl w:ilvl="8" w:tplc="FBF81252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C62FC"/>
    <w:multiLevelType w:val="multilevel"/>
    <w:tmpl w:val="3BBCE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6A3266"/>
    <w:multiLevelType w:val="hybridMultilevel"/>
    <w:tmpl w:val="EA9CE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4624C"/>
    <w:multiLevelType w:val="hybridMultilevel"/>
    <w:tmpl w:val="7690EC78"/>
    <w:lvl w:ilvl="0" w:tplc="32463398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A59B8"/>
    <w:multiLevelType w:val="multilevel"/>
    <w:tmpl w:val="743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DE26B2"/>
    <w:multiLevelType w:val="hybridMultilevel"/>
    <w:tmpl w:val="F20C6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B21A2"/>
    <w:multiLevelType w:val="hybridMultilevel"/>
    <w:tmpl w:val="FD1C9ED2"/>
    <w:lvl w:ilvl="0" w:tplc="55D4421E">
      <w:start w:val="1"/>
      <w:numFmt w:val="upperLetter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6725A"/>
    <w:multiLevelType w:val="hybridMultilevel"/>
    <w:tmpl w:val="DAB02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D4DC2"/>
    <w:multiLevelType w:val="multilevel"/>
    <w:tmpl w:val="B0C0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C0B7C06"/>
    <w:multiLevelType w:val="hybridMultilevel"/>
    <w:tmpl w:val="796EF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14F01"/>
    <w:multiLevelType w:val="hybridMultilevel"/>
    <w:tmpl w:val="48F65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93B50"/>
    <w:multiLevelType w:val="hybridMultilevel"/>
    <w:tmpl w:val="46664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16264">
    <w:abstractNumId w:val="25"/>
  </w:num>
  <w:num w:numId="2" w16cid:durableId="834688477">
    <w:abstractNumId w:val="10"/>
  </w:num>
  <w:num w:numId="3" w16cid:durableId="65500869">
    <w:abstractNumId w:val="22"/>
  </w:num>
  <w:num w:numId="4" w16cid:durableId="1643727557">
    <w:abstractNumId w:val="20"/>
  </w:num>
  <w:num w:numId="5" w16cid:durableId="1728141078">
    <w:abstractNumId w:val="18"/>
  </w:num>
  <w:num w:numId="6" w16cid:durableId="1276138176">
    <w:abstractNumId w:val="3"/>
  </w:num>
  <w:num w:numId="7" w16cid:durableId="1020203869">
    <w:abstractNumId w:val="0"/>
  </w:num>
  <w:num w:numId="8" w16cid:durableId="747462709">
    <w:abstractNumId w:val="13"/>
  </w:num>
  <w:num w:numId="9" w16cid:durableId="429157012">
    <w:abstractNumId w:val="21"/>
  </w:num>
  <w:num w:numId="10" w16cid:durableId="1402408308">
    <w:abstractNumId w:val="19"/>
  </w:num>
  <w:num w:numId="11" w16cid:durableId="1181968902">
    <w:abstractNumId w:val="24"/>
  </w:num>
  <w:num w:numId="12" w16cid:durableId="88042707">
    <w:abstractNumId w:val="8"/>
  </w:num>
  <w:num w:numId="13" w16cid:durableId="1435440365">
    <w:abstractNumId w:val="7"/>
  </w:num>
  <w:num w:numId="14" w16cid:durableId="16466911">
    <w:abstractNumId w:val="17"/>
  </w:num>
  <w:num w:numId="15" w16cid:durableId="384452815">
    <w:abstractNumId w:val="5"/>
  </w:num>
  <w:num w:numId="16" w16cid:durableId="1716154381">
    <w:abstractNumId w:val="11"/>
  </w:num>
  <w:num w:numId="17" w16cid:durableId="2050839955">
    <w:abstractNumId w:val="23"/>
  </w:num>
  <w:num w:numId="18" w16cid:durableId="1915509181">
    <w:abstractNumId w:val="16"/>
  </w:num>
  <w:num w:numId="19" w16cid:durableId="273833944">
    <w:abstractNumId w:val="14"/>
  </w:num>
  <w:num w:numId="20" w16cid:durableId="1125545013">
    <w:abstractNumId w:val="9"/>
  </w:num>
  <w:num w:numId="21" w16cid:durableId="1564876168">
    <w:abstractNumId w:val="2"/>
  </w:num>
  <w:num w:numId="22" w16cid:durableId="588120568">
    <w:abstractNumId w:val="4"/>
  </w:num>
  <w:num w:numId="23" w16cid:durableId="2127235080">
    <w:abstractNumId w:val="12"/>
  </w:num>
  <w:num w:numId="24" w16cid:durableId="1093092891">
    <w:abstractNumId w:val="15"/>
  </w:num>
  <w:num w:numId="25" w16cid:durableId="1614050975">
    <w:abstractNumId w:val="1"/>
  </w:num>
  <w:num w:numId="26" w16cid:durableId="20777022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24"/>
    <w:rsid w:val="000001B7"/>
    <w:rsid w:val="00000F04"/>
    <w:rsid w:val="000014FA"/>
    <w:rsid w:val="00001ABD"/>
    <w:rsid w:val="00001AF1"/>
    <w:rsid w:val="00002B29"/>
    <w:rsid w:val="00003B25"/>
    <w:rsid w:val="000042F4"/>
    <w:rsid w:val="00004B58"/>
    <w:rsid w:val="00004B79"/>
    <w:rsid w:val="00004FC5"/>
    <w:rsid w:val="0000588B"/>
    <w:rsid w:val="0000597F"/>
    <w:rsid w:val="00005C39"/>
    <w:rsid w:val="000064F0"/>
    <w:rsid w:val="0000666A"/>
    <w:rsid w:val="00006678"/>
    <w:rsid w:val="0000716B"/>
    <w:rsid w:val="0001060D"/>
    <w:rsid w:val="00010A6A"/>
    <w:rsid w:val="000113D6"/>
    <w:rsid w:val="00011649"/>
    <w:rsid w:val="000129CB"/>
    <w:rsid w:val="00012ED1"/>
    <w:rsid w:val="00012F51"/>
    <w:rsid w:val="000131E7"/>
    <w:rsid w:val="000134C4"/>
    <w:rsid w:val="00013BEA"/>
    <w:rsid w:val="00014526"/>
    <w:rsid w:val="0001465C"/>
    <w:rsid w:val="00016D0E"/>
    <w:rsid w:val="00017033"/>
    <w:rsid w:val="000171B0"/>
    <w:rsid w:val="00020CBE"/>
    <w:rsid w:val="00021506"/>
    <w:rsid w:val="000227E3"/>
    <w:rsid w:val="00023AC1"/>
    <w:rsid w:val="00024164"/>
    <w:rsid w:val="000249CC"/>
    <w:rsid w:val="0002523B"/>
    <w:rsid w:val="0002532C"/>
    <w:rsid w:val="000260BB"/>
    <w:rsid w:val="00026638"/>
    <w:rsid w:val="00027113"/>
    <w:rsid w:val="000274FF"/>
    <w:rsid w:val="0002778B"/>
    <w:rsid w:val="0003094A"/>
    <w:rsid w:val="00030AFD"/>
    <w:rsid w:val="000311E6"/>
    <w:rsid w:val="00031B0F"/>
    <w:rsid w:val="0003229C"/>
    <w:rsid w:val="00032F4C"/>
    <w:rsid w:val="000331F0"/>
    <w:rsid w:val="0003378E"/>
    <w:rsid w:val="000339E0"/>
    <w:rsid w:val="00035B3F"/>
    <w:rsid w:val="00037340"/>
    <w:rsid w:val="00040036"/>
    <w:rsid w:val="00042B45"/>
    <w:rsid w:val="00042D9E"/>
    <w:rsid w:val="00043308"/>
    <w:rsid w:val="0004357F"/>
    <w:rsid w:val="00044C14"/>
    <w:rsid w:val="0004501D"/>
    <w:rsid w:val="00045940"/>
    <w:rsid w:val="00046A54"/>
    <w:rsid w:val="00046D9C"/>
    <w:rsid w:val="00047E88"/>
    <w:rsid w:val="00050482"/>
    <w:rsid w:val="00050971"/>
    <w:rsid w:val="000515C7"/>
    <w:rsid w:val="00051703"/>
    <w:rsid w:val="0005390B"/>
    <w:rsid w:val="00054382"/>
    <w:rsid w:val="000546C4"/>
    <w:rsid w:val="00054EF9"/>
    <w:rsid w:val="000551C3"/>
    <w:rsid w:val="0005531E"/>
    <w:rsid w:val="0005622C"/>
    <w:rsid w:val="00056487"/>
    <w:rsid w:val="000565F2"/>
    <w:rsid w:val="00057477"/>
    <w:rsid w:val="000579C5"/>
    <w:rsid w:val="00057EFA"/>
    <w:rsid w:val="00060183"/>
    <w:rsid w:val="000603AC"/>
    <w:rsid w:val="00061768"/>
    <w:rsid w:val="000622A0"/>
    <w:rsid w:val="000633AC"/>
    <w:rsid w:val="0006357B"/>
    <w:rsid w:val="0006451F"/>
    <w:rsid w:val="000649F3"/>
    <w:rsid w:val="00070600"/>
    <w:rsid w:val="00070D4F"/>
    <w:rsid w:val="00070DCD"/>
    <w:rsid w:val="00070E58"/>
    <w:rsid w:val="000741B1"/>
    <w:rsid w:val="000750FB"/>
    <w:rsid w:val="00076B5E"/>
    <w:rsid w:val="000777EE"/>
    <w:rsid w:val="00081B06"/>
    <w:rsid w:val="00082C25"/>
    <w:rsid w:val="0008315E"/>
    <w:rsid w:val="00083AC0"/>
    <w:rsid w:val="00083FA5"/>
    <w:rsid w:val="000846DE"/>
    <w:rsid w:val="00084EF8"/>
    <w:rsid w:val="000853AF"/>
    <w:rsid w:val="000853E5"/>
    <w:rsid w:val="00085EE7"/>
    <w:rsid w:val="000868D3"/>
    <w:rsid w:val="00086B31"/>
    <w:rsid w:val="00091493"/>
    <w:rsid w:val="00091F4B"/>
    <w:rsid w:val="00092867"/>
    <w:rsid w:val="00092DF6"/>
    <w:rsid w:val="000931AE"/>
    <w:rsid w:val="000948D9"/>
    <w:rsid w:val="00094BB8"/>
    <w:rsid w:val="00094CF6"/>
    <w:rsid w:val="00094D24"/>
    <w:rsid w:val="00095E1E"/>
    <w:rsid w:val="00096850"/>
    <w:rsid w:val="00096DD5"/>
    <w:rsid w:val="000970A3"/>
    <w:rsid w:val="00097420"/>
    <w:rsid w:val="00097A96"/>
    <w:rsid w:val="00097D31"/>
    <w:rsid w:val="000A1C52"/>
    <w:rsid w:val="000A1E1C"/>
    <w:rsid w:val="000A33A3"/>
    <w:rsid w:val="000A4F24"/>
    <w:rsid w:val="000A5DB1"/>
    <w:rsid w:val="000A6460"/>
    <w:rsid w:val="000A654B"/>
    <w:rsid w:val="000A664D"/>
    <w:rsid w:val="000A767E"/>
    <w:rsid w:val="000B01C2"/>
    <w:rsid w:val="000B1B42"/>
    <w:rsid w:val="000B22B4"/>
    <w:rsid w:val="000B3E6C"/>
    <w:rsid w:val="000B483A"/>
    <w:rsid w:val="000B4FF7"/>
    <w:rsid w:val="000B5332"/>
    <w:rsid w:val="000B5D0E"/>
    <w:rsid w:val="000B5D39"/>
    <w:rsid w:val="000C00D5"/>
    <w:rsid w:val="000C0287"/>
    <w:rsid w:val="000C098D"/>
    <w:rsid w:val="000C1847"/>
    <w:rsid w:val="000C27F9"/>
    <w:rsid w:val="000C28C5"/>
    <w:rsid w:val="000C39FD"/>
    <w:rsid w:val="000C4889"/>
    <w:rsid w:val="000C77AE"/>
    <w:rsid w:val="000D0B08"/>
    <w:rsid w:val="000D0F78"/>
    <w:rsid w:val="000D115B"/>
    <w:rsid w:val="000D1824"/>
    <w:rsid w:val="000D2343"/>
    <w:rsid w:val="000D2A0A"/>
    <w:rsid w:val="000D356A"/>
    <w:rsid w:val="000D49B0"/>
    <w:rsid w:val="000D4FE2"/>
    <w:rsid w:val="000D5600"/>
    <w:rsid w:val="000D592A"/>
    <w:rsid w:val="000D5ABA"/>
    <w:rsid w:val="000D5FE4"/>
    <w:rsid w:val="000D70B8"/>
    <w:rsid w:val="000E0A0B"/>
    <w:rsid w:val="000E0FAB"/>
    <w:rsid w:val="000E1B85"/>
    <w:rsid w:val="000E2359"/>
    <w:rsid w:val="000E2589"/>
    <w:rsid w:val="000E2A73"/>
    <w:rsid w:val="000E2B82"/>
    <w:rsid w:val="000E2C90"/>
    <w:rsid w:val="000E2CA8"/>
    <w:rsid w:val="000E409D"/>
    <w:rsid w:val="000E4752"/>
    <w:rsid w:val="000E484A"/>
    <w:rsid w:val="000E6A35"/>
    <w:rsid w:val="000E71E1"/>
    <w:rsid w:val="000E72C4"/>
    <w:rsid w:val="000E76DB"/>
    <w:rsid w:val="000E79B6"/>
    <w:rsid w:val="000F02F7"/>
    <w:rsid w:val="000F1243"/>
    <w:rsid w:val="000F12DA"/>
    <w:rsid w:val="000F1EDB"/>
    <w:rsid w:val="000F1F82"/>
    <w:rsid w:val="000F37E8"/>
    <w:rsid w:val="000F3C73"/>
    <w:rsid w:val="000F3F95"/>
    <w:rsid w:val="000F4CE4"/>
    <w:rsid w:val="000F5C0F"/>
    <w:rsid w:val="000F7EE9"/>
    <w:rsid w:val="0010025F"/>
    <w:rsid w:val="001005FE"/>
    <w:rsid w:val="001019E7"/>
    <w:rsid w:val="0010235E"/>
    <w:rsid w:val="00102B0F"/>
    <w:rsid w:val="00103032"/>
    <w:rsid w:val="001038C0"/>
    <w:rsid w:val="001052D9"/>
    <w:rsid w:val="001068C2"/>
    <w:rsid w:val="0010694C"/>
    <w:rsid w:val="00107607"/>
    <w:rsid w:val="001079AE"/>
    <w:rsid w:val="00107CE7"/>
    <w:rsid w:val="00107DBA"/>
    <w:rsid w:val="00110096"/>
    <w:rsid w:val="00110173"/>
    <w:rsid w:val="001109F5"/>
    <w:rsid w:val="00110C49"/>
    <w:rsid w:val="0011215D"/>
    <w:rsid w:val="001124A2"/>
    <w:rsid w:val="001129A4"/>
    <w:rsid w:val="00113996"/>
    <w:rsid w:val="00113C40"/>
    <w:rsid w:val="00113E3F"/>
    <w:rsid w:val="00114BFF"/>
    <w:rsid w:val="001154D2"/>
    <w:rsid w:val="0011694A"/>
    <w:rsid w:val="001178DC"/>
    <w:rsid w:val="00120C58"/>
    <w:rsid w:val="00121506"/>
    <w:rsid w:val="00122C56"/>
    <w:rsid w:val="00122D25"/>
    <w:rsid w:val="0012361B"/>
    <w:rsid w:val="00124083"/>
    <w:rsid w:val="001245D9"/>
    <w:rsid w:val="0012463D"/>
    <w:rsid w:val="001250A3"/>
    <w:rsid w:val="0012554D"/>
    <w:rsid w:val="00125EAF"/>
    <w:rsid w:val="00126DCE"/>
    <w:rsid w:val="00127452"/>
    <w:rsid w:val="0013027C"/>
    <w:rsid w:val="00130386"/>
    <w:rsid w:val="00130C20"/>
    <w:rsid w:val="001319EE"/>
    <w:rsid w:val="001336DE"/>
    <w:rsid w:val="00134A5A"/>
    <w:rsid w:val="00134E19"/>
    <w:rsid w:val="00135004"/>
    <w:rsid w:val="00135DB3"/>
    <w:rsid w:val="00136642"/>
    <w:rsid w:val="00136727"/>
    <w:rsid w:val="0013717E"/>
    <w:rsid w:val="00137405"/>
    <w:rsid w:val="00137F4A"/>
    <w:rsid w:val="001415AE"/>
    <w:rsid w:val="00141949"/>
    <w:rsid w:val="00142918"/>
    <w:rsid w:val="00143137"/>
    <w:rsid w:val="00143A6E"/>
    <w:rsid w:val="00144B99"/>
    <w:rsid w:val="0014516B"/>
    <w:rsid w:val="001460FD"/>
    <w:rsid w:val="001464C1"/>
    <w:rsid w:val="00146EE8"/>
    <w:rsid w:val="0014728C"/>
    <w:rsid w:val="001477C5"/>
    <w:rsid w:val="00147ED4"/>
    <w:rsid w:val="001500B6"/>
    <w:rsid w:val="00150401"/>
    <w:rsid w:val="0015220A"/>
    <w:rsid w:val="00152272"/>
    <w:rsid w:val="00152AB6"/>
    <w:rsid w:val="0015326C"/>
    <w:rsid w:val="00153D7D"/>
    <w:rsid w:val="0015416B"/>
    <w:rsid w:val="00154DF7"/>
    <w:rsid w:val="0015583A"/>
    <w:rsid w:val="001558E2"/>
    <w:rsid w:val="00156278"/>
    <w:rsid w:val="00156705"/>
    <w:rsid w:val="00156FCF"/>
    <w:rsid w:val="00160068"/>
    <w:rsid w:val="00161742"/>
    <w:rsid w:val="00161987"/>
    <w:rsid w:val="00164FCC"/>
    <w:rsid w:val="0016691A"/>
    <w:rsid w:val="00167F06"/>
    <w:rsid w:val="001705EA"/>
    <w:rsid w:val="00170A87"/>
    <w:rsid w:val="00171F2E"/>
    <w:rsid w:val="001735D6"/>
    <w:rsid w:val="00173828"/>
    <w:rsid w:val="00175424"/>
    <w:rsid w:val="0017564C"/>
    <w:rsid w:val="00175F9C"/>
    <w:rsid w:val="00176F24"/>
    <w:rsid w:val="0017748E"/>
    <w:rsid w:val="00177B59"/>
    <w:rsid w:val="00177D01"/>
    <w:rsid w:val="00177E45"/>
    <w:rsid w:val="0018028B"/>
    <w:rsid w:val="00180820"/>
    <w:rsid w:val="00180C75"/>
    <w:rsid w:val="001812ED"/>
    <w:rsid w:val="00181C15"/>
    <w:rsid w:val="0018372D"/>
    <w:rsid w:val="00183F3A"/>
    <w:rsid w:val="00184F28"/>
    <w:rsid w:val="00185136"/>
    <w:rsid w:val="001852EA"/>
    <w:rsid w:val="0018537E"/>
    <w:rsid w:val="00185BC2"/>
    <w:rsid w:val="001877AA"/>
    <w:rsid w:val="00187C3F"/>
    <w:rsid w:val="001901AA"/>
    <w:rsid w:val="001901E5"/>
    <w:rsid w:val="001903BE"/>
    <w:rsid w:val="0019043C"/>
    <w:rsid w:val="001909C1"/>
    <w:rsid w:val="00191CE3"/>
    <w:rsid w:val="00191D87"/>
    <w:rsid w:val="001925C8"/>
    <w:rsid w:val="0019384C"/>
    <w:rsid w:val="00193BD3"/>
    <w:rsid w:val="00194BAA"/>
    <w:rsid w:val="00195D1A"/>
    <w:rsid w:val="001A029E"/>
    <w:rsid w:val="001A0694"/>
    <w:rsid w:val="001A06EA"/>
    <w:rsid w:val="001A0920"/>
    <w:rsid w:val="001A0D9C"/>
    <w:rsid w:val="001A24E9"/>
    <w:rsid w:val="001A323F"/>
    <w:rsid w:val="001A397D"/>
    <w:rsid w:val="001A3CDB"/>
    <w:rsid w:val="001A4BB1"/>
    <w:rsid w:val="001A4C67"/>
    <w:rsid w:val="001A4EE4"/>
    <w:rsid w:val="001A5D85"/>
    <w:rsid w:val="001A68FD"/>
    <w:rsid w:val="001B093E"/>
    <w:rsid w:val="001B13A9"/>
    <w:rsid w:val="001B180B"/>
    <w:rsid w:val="001B19DB"/>
    <w:rsid w:val="001B2B82"/>
    <w:rsid w:val="001B2E7A"/>
    <w:rsid w:val="001B423E"/>
    <w:rsid w:val="001B49ED"/>
    <w:rsid w:val="001B7911"/>
    <w:rsid w:val="001B7C0F"/>
    <w:rsid w:val="001C00CC"/>
    <w:rsid w:val="001C03E4"/>
    <w:rsid w:val="001C03E7"/>
    <w:rsid w:val="001C09E8"/>
    <w:rsid w:val="001C0D74"/>
    <w:rsid w:val="001C0D8A"/>
    <w:rsid w:val="001C1716"/>
    <w:rsid w:val="001C2031"/>
    <w:rsid w:val="001C2AA3"/>
    <w:rsid w:val="001C3E4E"/>
    <w:rsid w:val="001C4101"/>
    <w:rsid w:val="001C4B69"/>
    <w:rsid w:val="001C4E6E"/>
    <w:rsid w:val="001C5394"/>
    <w:rsid w:val="001C6C7D"/>
    <w:rsid w:val="001C72A0"/>
    <w:rsid w:val="001C7793"/>
    <w:rsid w:val="001C7914"/>
    <w:rsid w:val="001C7ABD"/>
    <w:rsid w:val="001C7E56"/>
    <w:rsid w:val="001D1AB7"/>
    <w:rsid w:val="001D1B38"/>
    <w:rsid w:val="001D1F86"/>
    <w:rsid w:val="001D26CF"/>
    <w:rsid w:val="001D2EB1"/>
    <w:rsid w:val="001D301F"/>
    <w:rsid w:val="001D31A7"/>
    <w:rsid w:val="001D3678"/>
    <w:rsid w:val="001D3893"/>
    <w:rsid w:val="001D496B"/>
    <w:rsid w:val="001D4A10"/>
    <w:rsid w:val="001D4EA0"/>
    <w:rsid w:val="001D5BCD"/>
    <w:rsid w:val="001D5F4F"/>
    <w:rsid w:val="001D7147"/>
    <w:rsid w:val="001D72DD"/>
    <w:rsid w:val="001E0B5D"/>
    <w:rsid w:val="001E130F"/>
    <w:rsid w:val="001E1419"/>
    <w:rsid w:val="001E1B3C"/>
    <w:rsid w:val="001E26AB"/>
    <w:rsid w:val="001E2937"/>
    <w:rsid w:val="001E2EFD"/>
    <w:rsid w:val="001E356C"/>
    <w:rsid w:val="001E3578"/>
    <w:rsid w:val="001E4BD4"/>
    <w:rsid w:val="001E591E"/>
    <w:rsid w:val="001E5A09"/>
    <w:rsid w:val="001E5F33"/>
    <w:rsid w:val="001E6371"/>
    <w:rsid w:val="001E6EC8"/>
    <w:rsid w:val="001E7FFB"/>
    <w:rsid w:val="001F01C4"/>
    <w:rsid w:val="001F103D"/>
    <w:rsid w:val="001F1864"/>
    <w:rsid w:val="001F2291"/>
    <w:rsid w:val="001F2C7E"/>
    <w:rsid w:val="001F3476"/>
    <w:rsid w:val="001F4105"/>
    <w:rsid w:val="001F482D"/>
    <w:rsid w:val="001F5490"/>
    <w:rsid w:val="001F57D2"/>
    <w:rsid w:val="001F6094"/>
    <w:rsid w:val="001F639F"/>
    <w:rsid w:val="001F695C"/>
    <w:rsid w:val="001F6B38"/>
    <w:rsid w:val="001F6C7C"/>
    <w:rsid w:val="001F7018"/>
    <w:rsid w:val="001F732A"/>
    <w:rsid w:val="00200065"/>
    <w:rsid w:val="00201725"/>
    <w:rsid w:val="002020A2"/>
    <w:rsid w:val="0020296B"/>
    <w:rsid w:val="00202E34"/>
    <w:rsid w:val="002039A1"/>
    <w:rsid w:val="00204690"/>
    <w:rsid w:val="0020483B"/>
    <w:rsid w:val="00204D00"/>
    <w:rsid w:val="00204FCE"/>
    <w:rsid w:val="0020598F"/>
    <w:rsid w:val="00205C6A"/>
    <w:rsid w:val="00207172"/>
    <w:rsid w:val="00207984"/>
    <w:rsid w:val="00210264"/>
    <w:rsid w:val="002104BA"/>
    <w:rsid w:val="00210669"/>
    <w:rsid w:val="00210AC0"/>
    <w:rsid w:val="00210E6B"/>
    <w:rsid w:val="00211687"/>
    <w:rsid w:val="00211A1C"/>
    <w:rsid w:val="00211C12"/>
    <w:rsid w:val="00212CB6"/>
    <w:rsid w:val="00213489"/>
    <w:rsid w:val="00214890"/>
    <w:rsid w:val="00214CE8"/>
    <w:rsid w:val="00215969"/>
    <w:rsid w:val="00215A54"/>
    <w:rsid w:val="0022221D"/>
    <w:rsid w:val="0022274B"/>
    <w:rsid w:val="00222C47"/>
    <w:rsid w:val="00222D52"/>
    <w:rsid w:val="00223B10"/>
    <w:rsid w:val="002270C8"/>
    <w:rsid w:val="00227167"/>
    <w:rsid w:val="00227393"/>
    <w:rsid w:val="00230138"/>
    <w:rsid w:val="00230C25"/>
    <w:rsid w:val="002325BC"/>
    <w:rsid w:val="002327B3"/>
    <w:rsid w:val="002338F3"/>
    <w:rsid w:val="00234E9C"/>
    <w:rsid w:val="002354D9"/>
    <w:rsid w:val="002359FB"/>
    <w:rsid w:val="00236017"/>
    <w:rsid w:val="00236C5F"/>
    <w:rsid w:val="002415C1"/>
    <w:rsid w:val="00242341"/>
    <w:rsid w:val="00242C00"/>
    <w:rsid w:val="0024323F"/>
    <w:rsid w:val="0024350B"/>
    <w:rsid w:val="0024602D"/>
    <w:rsid w:val="00246DAC"/>
    <w:rsid w:val="002475B6"/>
    <w:rsid w:val="00250238"/>
    <w:rsid w:val="002507F5"/>
    <w:rsid w:val="00252583"/>
    <w:rsid w:val="00252A07"/>
    <w:rsid w:val="00253305"/>
    <w:rsid w:val="00253BA6"/>
    <w:rsid w:val="00254D23"/>
    <w:rsid w:val="00255036"/>
    <w:rsid w:val="00255674"/>
    <w:rsid w:val="00256450"/>
    <w:rsid w:val="002578A6"/>
    <w:rsid w:val="00257F9B"/>
    <w:rsid w:val="002601A5"/>
    <w:rsid w:val="002606E9"/>
    <w:rsid w:val="00260A2C"/>
    <w:rsid w:val="00260B84"/>
    <w:rsid w:val="0026139D"/>
    <w:rsid w:val="00262123"/>
    <w:rsid w:val="00263A3E"/>
    <w:rsid w:val="00263BD7"/>
    <w:rsid w:val="002641E0"/>
    <w:rsid w:val="00265182"/>
    <w:rsid w:val="002659A5"/>
    <w:rsid w:val="00266664"/>
    <w:rsid w:val="002666B2"/>
    <w:rsid w:val="002668F6"/>
    <w:rsid w:val="00266ED2"/>
    <w:rsid w:val="002702E8"/>
    <w:rsid w:val="002704B0"/>
    <w:rsid w:val="0027100F"/>
    <w:rsid w:val="0027271F"/>
    <w:rsid w:val="00272FCF"/>
    <w:rsid w:val="002734EE"/>
    <w:rsid w:val="00273865"/>
    <w:rsid w:val="00274784"/>
    <w:rsid w:val="00274874"/>
    <w:rsid w:val="002813AB"/>
    <w:rsid w:val="00281AAB"/>
    <w:rsid w:val="00281C53"/>
    <w:rsid w:val="00284A41"/>
    <w:rsid w:val="0028621E"/>
    <w:rsid w:val="00287B50"/>
    <w:rsid w:val="00290157"/>
    <w:rsid w:val="0029072D"/>
    <w:rsid w:val="00291156"/>
    <w:rsid w:val="00291CFF"/>
    <w:rsid w:val="00292162"/>
    <w:rsid w:val="002922F0"/>
    <w:rsid w:val="00292BA2"/>
    <w:rsid w:val="00292E28"/>
    <w:rsid w:val="00292E35"/>
    <w:rsid w:val="00293355"/>
    <w:rsid w:val="00293726"/>
    <w:rsid w:val="00293850"/>
    <w:rsid w:val="00294616"/>
    <w:rsid w:val="00294B6C"/>
    <w:rsid w:val="0029503B"/>
    <w:rsid w:val="0029654E"/>
    <w:rsid w:val="002966DD"/>
    <w:rsid w:val="0029672E"/>
    <w:rsid w:val="00296B4F"/>
    <w:rsid w:val="002971AB"/>
    <w:rsid w:val="00297AA8"/>
    <w:rsid w:val="00297F27"/>
    <w:rsid w:val="002A008B"/>
    <w:rsid w:val="002A05B3"/>
    <w:rsid w:val="002A1414"/>
    <w:rsid w:val="002A29E8"/>
    <w:rsid w:val="002A2A7A"/>
    <w:rsid w:val="002A2EB8"/>
    <w:rsid w:val="002A3A44"/>
    <w:rsid w:val="002A4052"/>
    <w:rsid w:val="002A4427"/>
    <w:rsid w:val="002A5C28"/>
    <w:rsid w:val="002A619E"/>
    <w:rsid w:val="002A6561"/>
    <w:rsid w:val="002A6AAC"/>
    <w:rsid w:val="002A72AE"/>
    <w:rsid w:val="002A7C7F"/>
    <w:rsid w:val="002B0528"/>
    <w:rsid w:val="002B0D6B"/>
    <w:rsid w:val="002B1100"/>
    <w:rsid w:val="002B18DF"/>
    <w:rsid w:val="002B1EDD"/>
    <w:rsid w:val="002B2AA0"/>
    <w:rsid w:val="002B30D1"/>
    <w:rsid w:val="002B476A"/>
    <w:rsid w:val="002B4C8F"/>
    <w:rsid w:val="002B63BC"/>
    <w:rsid w:val="002B6447"/>
    <w:rsid w:val="002B7084"/>
    <w:rsid w:val="002B7393"/>
    <w:rsid w:val="002C0034"/>
    <w:rsid w:val="002C0C67"/>
    <w:rsid w:val="002C0C7A"/>
    <w:rsid w:val="002C362E"/>
    <w:rsid w:val="002C37DF"/>
    <w:rsid w:val="002C3E54"/>
    <w:rsid w:val="002C4CA5"/>
    <w:rsid w:val="002C4E6D"/>
    <w:rsid w:val="002C4EF9"/>
    <w:rsid w:val="002C593F"/>
    <w:rsid w:val="002C5B32"/>
    <w:rsid w:val="002C5C3C"/>
    <w:rsid w:val="002C7ABE"/>
    <w:rsid w:val="002C7C82"/>
    <w:rsid w:val="002D00BF"/>
    <w:rsid w:val="002D0144"/>
    <w:rsid w:val="002D039F"/>
    <w:rsid w:val="002D04BA"/>
    <w:rsid w:val="002D1144"/>
    <w:rsid w:val="002D1982"/>
    <w:rsid w:val="002D1AAB"/>
    <w:rsid w:val="002D2F59"/>
    <w:rsid w:val="002D3216"/>
    <w:rsid w:val="002D3BAF"/>
    <w:rsid w:val="002D3F35"/>
    <w:rsid w:val="002D4396"/>
    <w:rsid w:val="002D4B24"/>
    <w:rsid w:val="002D6C83"/>
    <w:rsid w:val="002D6C97"/>
    <w:rsid w:val="002D704F"/>
    <w:rsid w:val="002D780D"/>
    <w:rsid w:val="002D7D5E"/>
    <w:rsid w:val="002E0112"/>
    <w:rsid w:val="002E05CE"/>
    <w:rsid w:val="002E05E7"/>
    <w:rsid w:val="002E2615"/>
    <w:rsid w:val="002E4CE4"/>
    <w:rsid w:val="002E5086"/>
    <w:rsid w:val="002E52EA"/>
    <w:rsid w:val="002E5985"/>
    <w:rsid w:val="002E5FCF"/>
    <w:rsid w:val="002E7BA3"/>
    <w:rsid w:val="002E7FD0"/>
    <w:rsid w:val="002F0557"/>
    <w:rsid w:val="002F0B4F"/>
    <w:rsid w:val="002F2CB8"/>
    <w:rsid w:val="002F2FCA"/>
    <w:rsid w:val="002F4834"/>
    <w:rsid w:val="002F5316"/>
    <w:rsid w:val="002F5C6B"/>
    <w:rsid w:val="002F6590"/>
    <w:rsid w:val="002F7061"/>
    <w:rsid w:val="002F789E"/>
    <w:rsid w:val="0030026E"/>
    <w:rsid w:val="00300861"/>
    <w:rsid w:val="00301CCD"/>
    <w:rsid w:val="00301DCE"/>
    <w:rsid w:val="00303229"/>
    <w:rsid w:val="003035AC"/>
    <w:rsid w:val="00304087"/>
    <w:rsid w:val="00305424"/>
    <w:rsid w:val="003056E8"/>
    <w:rsid w:val="00306195"/>
    <w:rsid w:val="00306C1F"/>
    <w:rsid w:val="00306F43"/>
    <w:rsid w:val="003073D6"/>
    <w:rsid w:val="00307775"/>
    <w:rsid w:val="00307B56"/>
    <w:rsid w:val="0031048D"/>
    <w:rsid w:val="00310683"/>
    <w:rsid w:val="0031169D"/>
    <w:rsid w:val="003128EB"/>
    <w:rsid w:val="003154D4"/>
    <w:rsid w:val="003156C1"/>
    <w:rsid w:val="003172E3"/>
    <w:rsid w:val="00317550"/>
    <w:rsid w:val="0032021E"/>
    <w:rsid w:val="00320366"/>
    <w:rsid w:val="00321076"/>
    <w:rsid w:val="003214EA"/>
    <w:rsid w:val="003218D0"/>
    <w:rsid w:val="00321DE9"/>
    <w:rsid w:val="00322065"/>
    <w:rsid w:val="00322B59"/>
    <w:rsid w:val="00324C05"/>
    <w:rsid w:val="00331158"/>
    <w:rsid w:val="00332439"/>
    <w:rsid w:val="00332C44"/>
    <w:rsid w:val="00333440"/>
    <w:rsid w:val="0033410A"/>
    <w:rsid w:val="00334CE0"/>
    <w:rsid w:val="00334F96"/>
    <w:rsid w:val="003358C3"/>
    <w:rsid w:val="003361D3"/>
    <w:rsid w:val="003369DC"/>
    <w:rsid w:val="00336B59"/>
    <w:rsid w:val="003378A0"/>
    <w:rsid w:val="00337BFA"/>
    <w:rsid w:val="00340C07"/>
    <w:rsid w:val="00340F29"/>
    <w:rsid w:val="00342205"/>
    <w:rsid w:val="0034375A"/>
    <w:rsid w:val="00343B7E"/>
    <w:rsid w:val="00344984"/>
    <w:rsid w:val="00344AF2"/>
    <w:rsid w:val="0034509C"/>
    <w:rsid w:val="00345F94"/>
    <w:rsid w:val="00346107"/>
    <w:rsid w:val="003469BC"/>
    <w:rsid w:val="00346D8E"/>
    <w:rsid w:val="00351626"/>
    <w:rsid w:val="00351DEE"/>
    <w:rsid w:val="003521CC"/>
    <w:rsid w:val="00352383"/>
    <w:rsid w:val="00352EB3"/>
    <w:rsid w:val="003530CC"/>
    <w:rsid w:val="0035411C"/>
    <w:rsid w:val="00354497"/>
    <w:rsid w:val="00354DD7"/>
    <w:rsid w:val="00355619"/>
    <w:rsid w:val="00356095"/>
    <w:rsid w:val="0035624D"/>
    <w:rsid w:val="00356EF6"/>
    <w:rsid w:val="00357CD2"/>
    <w:rsid w:val="00357F39"/>
    <w:rsid w:val="00360447"/>
    <w:rsid w:val="0036053E"/>
    <w:rsid w:val="00361BD6"/>
    <w:rsid w:val="00362093"/>
    <w:rsid w:val="00362530"/>
    <w:rsid w:val="003629B6"/>
    <w:rsid w:val="00362D5C"/>
    <w:rsid w:val="00363A0B"/>
    <w:rsid w:val="00363C38"/>
    <w:rsid w:val="00364E67"/>
    <w:rsid w:val="0036680D"/>
    <w:rsid w:val="003673E8"/>
    <w:rsid w:val="003677BB"/>
    <w:rsid w:val="00370CA3"/>
    <w:rsid w:val="00371A1A"/>
    <w:rsid w:val="00371E00"/>
    <w:rsid w:val="00372781"/>
    <w:rsid w:val="003728A3"/>
    <w:rsid w:val="00372B0F"/>
    <w:rsid w:val="00372F96"/>
    <w:rsid w:val="00373212"/>
    <w:rsid w:val="00373E93"/>
    <w:rsid w:val="00374F8B"/>
    <w:rsid w:val="00374F9F"/>
    <w:rsid w:val="003750D5"/>
    <w:rsid w:val="00375B92"/>
    <w:rsid w:val="00375EA8"/>
    <w:rsid w:val="003764B5"/>
    <w:rsid w:val="00376B43"/>
    <w:rsid w:val="003773DD"/>
    <w:rsid w:val="003777CA"/>
    <w:rsid w:val="00377FB1"/>
    <w:rsid w:val="003805EA"/>
    <w:rsid w:val="0038081D"/>
    <w:rsid w:val="00380BCE"/>
    <w:rsid w:val="00380F1A"/>
    <w:rsid w:val="00381531"/>
    <w:rsid w:val="00381B7D"/>
    <w:rsid w:val="00383C58"/>
    <w:rsid w:val="00383C67"/>
    <w:rsid w:val="003841E5"/>
    <w:rsid w:val="00385567"/>
    <w:rsid w:val="003858FA"/>
    <w:rsid w:val="003866D5"/>
    <w:rsid w:val="0038726D"/>
    <w:rsid w:val="00387516"/>
    <w:rsid w:val="00387C9F"/>
    <w:rsid w:val="003901E3"/>
    <w:rsid w:val="00390A41"/>
    <w:rsid w:val="00390DB4"/>
    <w:rsid w:val="0039173C"/>
    <w:rsid w:val="00391A6E"/>
    <w:rsid w:val="00392045"/>
    <w:rsid w:val="00392076"/>
    <w:rsid w:val="0039291F"/>
    <w:rsid w:val="00392B9A"/>
    <w:rsid w:val="00392DBB"/>
    <w:rsid w:val="00393810"/>
    <w:rsid w:val="0039413C"/>
    <w:rsid w:val="00394FE7"/>
    <w:rsid w:val="00395542"/>
    <w:rsid w:val="00395773"/>
    <w:rsid w:val="00395C8E"/>
    <w:rsid w:val="00395FBE"/>
    <w:rsid w:val="00397FC5"/>
    <w:rsid w:val="003A0390"/>
    <w:rsid w:val="003A12CF"/>
    <w:rsid w:val="003A1481"/>
    <w:rsid w:val="003A2811"/>
    <w:rsid w:val="003A3B48"/>
    <w:rsid w:val="003A4D0E"/>
    <w:rsid w:val="003A6793"/>
    <w:rsid w:val="003A6A0D"/>
    <w:rsid w:val="003A6FAC"/>
    <w:rsid w:val="003A740C"/>
    <w:rsid w:val="003A7811"/>
    <w:rsid w:val="003B0498"/>
    <w:rsid w:val="003B0856"/>
    <w:rsid w:val="003B0B51"/>
    <w:rsid w:val="003B10EE"/>
    <w:rsid w:val="003B4586"/>
    <w:rsid w:val="003B4CBE"/>
    <w:rsid w:val="003B4DEC"/>
    <w:rsid w:val="003B6327"/>
    <w:rsid w:val="003B6C1D"/>
    <w:rsid w:val="003C187A"/>
    <w:rsid w:val="003C1D46"/>
    <w:rsid w:val="003C239C"/>
    <w:rsid w:val="003C282E"/>
    <w:rsid w:val="003C2E17"/>
    <w:rsid w:val="003C38BB"/>
    <w:rsid w:val="003C484A"/>
    <w:rsid w:val="003C4CB9"/>
    <w:rsid w:val="003C539D"/>
    <w:rsid w:val="003C5FE3"/>
    <w:rsid w:val="003C6363"/>
    <w:rsid w:val="003C7858"/>
    <w:rsid w:val="003C7A5A"/>
    <w:rsid w:val="003C7B04"/>
    <w:rsid w:val="003C7EDC"/>
    <w:rsid w:val="003D08D6"/>
    <w:rsid w:val="003D08DB"/>
    <w:rsid w:val="003D08E7"/>
    <w:rsid w:val="003D0918"/>
    <w:rsid w:val="003D168E"/>
    <w:rsid w:val="003D16A4"/>
    <w:rsid w:val="003D1F80"/>
    <w:rsid w:val="003D2222"/>
    <w:rsid w:val="003D22D5"/>
    <w:rsid w:val="003D25BF"/>
    <w:rsid w:val="003D280D"/>
    <w:rsid w:val="003D468E"/>
    <w:rsid w:val="003D4E0C"/>
    <w:rsid w:val="003D65CF"/>
    <w:rsid w:val="003D6BBB"/>
    <w:rsid w:val="003D6E15"/>
    <w:rsid w:val="003E0B0B"/>
    <w:rsid w:val="003E0BEB"/>
    <w:rsid w:val="003E0F53"/>
    <w:rsid w:val="003E11F6"/>
    <w:rsid w:val="003E35E2"/>
    <w:rsid w:val="003E3D93"/>
    <w:rsid w:val="003E4C82"/>
    <w:rsid w:val="003E64BA"/>
    <w:rsid w:val="003E677B"/>
    <w:rsid w:val="003E68D9"/>
    <w:rsid w:val="003E6993"/>
    <w:rsid w:val="003E7159"/>
    <w:rsid w:val="003E7663"/>
    <w:rsid w:val="003E7B85"/>
    <w:rsid w:val="003E7F93"/>
    <w:rsid w:val="003F05FF"/>
    <w:rsid w:val="003F1ACD"/>
    <w:rsid w:val="003F2781"/>
    <w:rsid w:val="003F3A24"/>
    <w:rsid w:val="003F5FFC"/>
    <w:rsid w:val="003F6204"/>
    <w:rsid w:val="003F631A"/>
    <w:rsid w:val="003F648B"/>
    <w:rsid w:val="003F6DD2"/>
    <w:rsid w:val="003F705A"/>
    <w:rsid w:val="003F75AA"/>
    <w:rsid w:val="003F7E03"/>
    <w:rsid w:val="00400A5F"/>
    <w:rsid w:val="00401A78"/>
    <w:rsid w:val="004032B0"/>
    <w:rsid w:val="00404030"/>
    <w:rsid w:val="004041D2"/>
    <w:rsid w:val="004048EA"/>
    <w:rsid w:val="00404A97"/>
    <w:rsid w:val="00404B19"/>
    <w:rsid w:val="00404BA7"/>
    <w:rsid w:val="00405C76"/>
    <w:rsid w:val="0040612D"/>
    <w:rsid w:val="00406800"/>
    <w:rsid w:val="00406BCF"/>
    <w:rsid w:val="00407215"/>
    <w:rsid w:val="00407FFC"/>
    <w:rsid w:val="004101A3"/>
    <w:rsid w:val="0041024A"/>
    <w:rsid w:val="00410308"/>
    <w:rsid w:val="0041031B"/>
    <w:rsid w:val="004105FA"/>
    <w:rsid w:val="00411056"/>
    <w:rsid w:val="00412BA1"/>
    <w:rsid w:val="00413C16"/>
    <w:rsid w:val="00414240"/>
    <w:rsid w:val="00415EC1"/>
    <w:rsid w:val="00415FDD"/>
    <w:rsid w:val="00416346"/>
    <w:rsid w:val="00416BB5"/>
    <w:rsid w:val="00416DD5"/>
    <w:rsid w:val="00417D6E"/>
    <w:rsid w:val="00420109"/>
    <w:rsid w:val="00420511"/>
    <w:rsid w:val="0042164E"/>
    <w:rsid w:val="004220BD"/>
    <w:rsid w:val="00423112"/>
    <w:rsid w:val="00423784"/>
    <w:rsid w:val="004241DD"/>
    <w:rsid w:val="00424645"/>
    <w:rsid w:val="004250D9"/>
    <w:rsid w:val="00426148"/>
    <w:rsid w:val="00427A38"/>
    <w:rsid w:val="0043082B"/>
    <w:rsid w:val="004308B8"/>
    <w:rsid w:val="00430C99"/>
    <w:rsid w:val="0043190D"/>
    <w:rsid w:val="00431D19"/>
    <w:rsid w:val="00431FE5"/>
    <w:rsid w:val="0043211D"/>
    <w:rsid w:val="0043244C"/>
    <w:rsid w:val="0043297E"/>
    <w:rsid w:val="00432B1F"/>
    <w:rsid w:val="00434346"/>
    <w:rsid w:val="0043515F"/>
    <w:rsid w:val="004352D4"/>
    <w:rsid w:val="00435927"/>
    <w:rsid w:val="00436105"/>
    <w:rsid w:val="00436791"/>
    <w:rsid w:val="00436AD9"/>
    <w:rsid w:val="00436ADB"/>
    <w:rsid w:val="00436E64"/>
    <w:rsid w:val="00437472"/>
    <w:rsid w:val="004403A2"/>
    <w:rsid w:val="004407C9"/>
    <w:rsid w:val="0044081A"/>
    <w:rsid w:val="00441598"/>
    <w:rsid w:val="00441A1A"/>
    <w:rsid w:val="00442485"/>
    <w:rsid w:val="004426AE"/>
    <w:rsid w:val="00443428"/>
    <w:rsid w:val="004435F2"/>
    <w:rsid w:val="00443BC7"/>
    <w:rsid w:val="00443C2A"/>
    <w:rsid w:val="00443E59"/>
    <w:rsid w:val="00444D29"/>
    <w:rsid w:val="00444E51"/>
    <w:rsid w:val="004453E7"/>
    <w:rsid w:val="004463B0"/>
    <w:rsid w:val="004463C3"/>
    <w:rsid w:val="00446DBF"/>
    <w:rsid w:val="004472E4"/>
    <w:rsid w:val="00450873"/>
    <w:rsid w:val="00451D5F"/>
    <w:rsid w:val="004533A0"/>
    <w:rsid w:val="0045395D"/>
    <w:rsid w:val="00453B04"/>
    <w:rsid w:val="00453F0F"/>
    <w:rsid w:val="00454544"/>
    <w:rsid w:val="004547E0"/>
    <w:rsid w:val="004556C6"/>
    <w:rsid w:val="00460242"/>
    <w:rsid w:val="00460F63"/>
    <w:rsid w:val="0046137B"/>
    <w:rsid w:val="00461E0B"/>
    <w:rsid w:val="00461E2A"/>
    <w:rsid w:val="0046301C"/>
    <w:rsid w:val="00464997"/>
    <w:rsid w:val="00465FE2"/>
    <w:rsid w:val="004704DC"/>
    <w:rsid w:val="00470516"/>
    <w:rsid w:val="004714C7"/>
    <w:rsid w:val="00471CA1"/>
    <w:rsid w:val="00473293"/>
    <w:rsid w:val="0047430B"/>
    <w:rsid w:val="00476EC6"/>
    <w:rsid w:val="004800C8"/>
    <w:rsid w:val="00480193"/>
    <w:rsid w:val="00480491"/>
    <w:rsid w:val="00481427"/>
    <w:rsid w:val="00481D20"/>
    <w:rsid w:val="00481DA2"/>
    <w:rsid w:val="004823F5"/>
    <w:rsid w:val="004830BA"/>
    <w:rsid w:val="00483298"/>
    <w:rsid w:val="00483D0E"/>
    <w:rsid w:val="00484458"/>
    <w:rsid w:val="00484A40"/>
    <w:rsid w:val="0048585C"/>
    <w:rsid w:val="00485A16"/>
    <w:rsid w:val="00485D21"/>
    <w:rsid w:val="0048672F"/>
    <w:rsid w:val="00486B19"/>
    <w:rsid w:val="00486EC4"/>
    <w:rsid w:val="004872E4"/>
    <w:rsid w:val="004877A0"/>
    <w:rsid w:val="0048798D"/>
    <w:rsid w:val="004921F5"/>
    <w:rsid w:val="004941AC"/>
    <w:rsid w:val="00494436"/>
    <w:rsid w:val="004949AB"/>
    <w:rsid w:val="00495552"/>
    <w:rsid w:val="00495CD6"/>
    <w:rsid w:val="00495DBD"/>
    <w:rsid w:val="00497756"/>
    <w:rsid w:val="00497A04"/>
    <w:rsid w:val="00497B20"/>
    <w:rsid w:val="004A0578"/>
    <w:rsid w:val="004A080C"/>
    <w:rsid w:val="004A1160"/>
    <w:rsid w:val="004A2E5D"/>
    <w:rsid w:val="004A3049"/>
    <w:rsid w:val="004A3087"/>
    <w:rsid w:val="004A3B27"/>
    <w:rsid w:val="004A4089"/>
    <w:rsid w:val="004A4E2A"/>
    <w:rsid w:val="004A4E76"/>
    <w:rsid w:val="004A704D"/>
    <w:rsid w:val="004B00D1"/>
    <w:rsid w:val="004B1866"/>
    <w:rsid w:val="004B2276"/>
    <w:rsid w:val="004B24B7"/>
    <w:rsid w:val="004B29A1"/>
    <w:rsid w:val="004B2A83"/>
    <w:rsid w:val="004B30CD"/>
    <w:rsid w:val="004B36F5"/>
    <w:rsid w:val="004B3B97"/>
    <w:rsid w:val="004B675B"/>
    <w:rsid w:val="004B6BD7"/>
    <w:rsid w:val="004B6CB1"/>
    <w:rsid w:val="004C002E"/>
    <w:rsid w:val="004C20E1"/>
    <w:rsid w:val="004C27CB"/>
    <w:rsid w:val="004C30EC"/>
    <w:rsid w:val="004C397E"/>
    <w:rsid w:val="004C454E"/>
    <w:rsid w:val="004C48FB"/>
    <w:rsid w:val="004C4E3A"/>
    <w:rsid w:val="004C5C9C"/>
    <w:rsid w:val="004C61F4"/>
    <w:rsid w:val="004C73B0"/>
    <w:rsid w:val="004C7C4E"/>
    <w:rsid w:val="004C7C55"/>
    <w:rsid w:val="004D0848"/>
    <w:rsid w:val="004D0C05"/>
    <w:rsid w:val="004D1A34"/>
    <w:rsid w:val="004D28B6"/>
    <w:rsid w:val="004D2ADD"/>
    <w:rsid w:val="004D43ED"/>
    <w:rsid w:val="004D6846"/>
    <w:rsid w:val="004D69E6"/>
    <w:rsid w:val="004D6CEC"/>
    <w:rsid w:val="004D6DC2"/>
    <w:rsid w:val="004D71AA"/>
    <w:rsid w:val="004D7475"/>
    <w:rsid w:val="004D7CE4"/>
    <w:rsid w:val="004D7D8A"/>
    <w:rsid w:val="004E02AE"/>
    <w:rsid w:val="004E08FA"/>
    <w:rsid w:val="004E0CE8"/>
    <w:rsid w:val="004E10DC"/>
    <w:rsid w:val="004E1A40"/>
    <w:rsid w:val="004E387A"/>
    <w:rsid w:val="004E4099"/>
    <w:rsid w:val="004E45A4"/>
    <w:rsid w:val="004E45D7"/>
    <w:rsid w:val="004E4B0F"/>
    <w:rsid w:val="004E5807"/>
    <w:rsid w:val="004E5B0A"/>
    <w:rsid w:val="004E6273"/>
    <w:rsid w:val="004E6BF2"/>
    <w:rsid w:val="004E6E8A"/>
    <w:rsid w:val="004E7809"/>
    <w:rsid w:val="004F0957"/>
    <w:rsid w:val="004F16EF"/>
    <w:rsid w:val="004F20B6"/>
    <w:rsid w:val="004F3986"/>
    <w:rsid w:val="004F47D9"/>
    <w:rsid w:val="004F4FAD"/>
    <w:rsid w:val="004F5987"/>
    <w:rsid w:val="004F5F66"/>
    <w:rsid w:val="004F601B"/>
    <w:rsid w:val="004F6E24"/>
    <w:rsid w:val="004F739F"/>
    <w:rsid w:val="004F776C"/>
    <w:rsid w:val="00500851"/>
    <w:rsid w:val="00501F5F"/>
    <w:rsid w:val="00502AD5"/>
    <w:rsid w:val="005036D8"/>
    <w:rsid w:val="00503DD7"/>
    <w:rsid w:val="00504581"/>
    <w:rsid w:val="005064F8"/>
    <w:rsid w:val="00506D60"/>
    <w:rsid w:val="00510127"/>
    <w:rsid w:val="00511107"/>
    <w:rsid w:val="00511879"/>
    <w:rsid w:val="00511A5F"/>
    <w:rsid w:val="005123AA"/>
    <w:rsid w:val="00512DBD"/>
    <w:rsid w:val="0051343E"/>
    <w:rsid w:val="0051365D"/>
    <w:rsid w:val="005137B4"/>
    <w:rsid w:val="00513C68"/>
    <w:rsid w:val="00514302"/>
    <w:rsid w:val="00514856"/>
    <w:rsid w:val="00515A09"/>
    <w:rsid w:val="00516035"/>
    <w:rsid w:val="00516124"/>
    <w:rsid w:val="00521EF9"/>
    <w:rsid w:val="005227EF"/>
    <w:rsid w:val="00523257"/>
    <w:rsid w:val="0052362E"/>
    <w:rsid w:val="005236DE"/>
    <w:rsid w:val="005238C0"/>
    <w:rsid w:val="00523B99"/>
    <w:rsid w:val="00524159"/>
    <w:rsid w:val="00525E12"/>
    <w:rsid w:val="00525EC5"/>
    <w:rsid w:val="00525FBC"/>
    <w:rsid w:val="00526A10"/>
    <w:rsid w:val="00527322"/>
    <w:rsid w:val="005303E0"/>
    <w:rsid w:val="00530C3B"/>
    <w:rsid w:val="005313E7"/>
    <w:rsid w:val="00531E18"/>
    <w:rsid w:val="00532572"/>
    <w:rsid w:val="00532F9C"/>
    <w:rsid w:val="005338B4"/>
    <w:rsid w:val="00533B15"/>
    <w:rsid w:val="005343B2"/>
    <w:rsid w:val="00534E29"/>
    <w:rsid w:val="005352F4"/>
    <w:rsid w:val="00535A59"/>
    <w:rsid w:val="005362CD"/>
    <w:rsid w:val="00536451"/>
    <w:rsid w:val="00537025"/>
    <w:rsid w:val="005372EB"/>
    <w:rsid w:val="0054047E"/>
    <w:rsid w:val="00540919"/>
    <w:rsid w:val="005412CD"/>
    <w:rsid w:val="005413AC"/>
    <w:rsid w:val="00541E48"/>
    <w:rsid w:val="005429A7"/>
    <w:rsid w:val="00543976"/>
    <w:rsid w:val="00544210"/>
    <w:rsid w:val="00545420"/>
    <w:rsid w:val="00545BB7"/>
    <w:rsid w:val="0054654F"/>
    <w:rsid w:val="00546C6B"/>
    <w:rsid w:val="00546CF0"/>
    <w:rsid w:val="00546D09"/>
    <w:rsid w:val="00547126"/>
    <w:rsid w:val="0054773A"/>
    <w:rsid w:val="00550098"/>
    <w:rsid w:val="0055036D"/>
    <w:rsid w:val="005507D9"/>
    <w:rsid w:val="00550F49"/>
    <w:rsid w:val="005514A2"/>
    <w:rsid w:val="00551C39"/>
    <w:rsid w:val="0055257C"/>
    <w:rsid w:val="00553C62"/>
    <w:rsid w:val="00553D0C"/>
    <w:rsid w:val="00556753"/>
    <w:rsid w:val="00557AE0"/>
    <w:rsid w:val="005604B3"/>
    <w:rsid w:val="00562095"/>
    <w:rsid w:val="0056212C"/>
    <w:rsid w:val="0056240B"/>
    <w:rsid w:val="005639BB"/>
    <w:rsid w:val="00563DF4"/>
    <w:rsid w:val="00564543"/>
    <w:rsid w:val="0056572F"/>
    <w:rsid w:val="00565A32"/>
    <w:rsid w:val="005663C7"/>
    <w:rsid w:val="00566419"/>
    <w:rsid w:val="00571479"/>
    <w:rsid w:val="00571C41"/>
    <w:rsid w:val="005726B4"/>
    <w:rsid w:val="005729BD"/>
    <w:rsid w:val="00572BBE"/>
    <w:rsid w:val="0057444F"/>
    <w:rsid w:val="00574767"/>
    <w:rsid w:val="00574E8E"/>
    <w:rsid w:val="00574F85"/>
    <w:rsid w:val="00574F9D"/>
    <w:rsid w:val="0057580E"/>
    <w:rsid w:val="00576530"/>
    <w:rsid w:val="00576F0D"/>
    <w:rsid w:val="00580782"/>
    <w:rsid w:val="00581E61"/>
    <w:rsid w:val="00581E9E"/>
    <w:rsid w:val="005828D7"/>
    <w:rsid w:val="00582A0D"/>
    <w:rsid w:val="00583C6A"/>
    <w:rsid w:val="00584186"/>
    <w:rsid w:val="00586C67"/>
    <w:rsid w:val="00586F26"/>
    <w:rsid w:val="005875FF"/>
    <w:rsid w:val="00587CF6"/>
    <w:rsid w:val="00590806"/>
    <w:rsid w:val="00590D08"/>
    <w:rsid w:val="0059229D"/>
    <w:rsid w:val="00594832"/>
    <w:rsid w:val="00595E28"/>
    <w:rsid w:val="005968CD"/>
    <w:rsid w:val="00596B21"/>
    <w:rsid w:val="00596C2A"/>
    <w:rsid w:val="005971A3"/>
    <w:rsid w:val="0059764B"/>
    <w:rsid w:val="00597B4A"/>
    <w:rsid w:val="005A005F"/>
    <w:rsid w:val="005A00F9"/>
    <w:rsid w:val="005A030C"/>
    <w:rsid w:val="005A0632"/>
    <w:rsid w:val="005A0C6D"/>
    <w:rsid w:val="005A14CB"/>
    <w:rsid w:val="005A18B0"/>
    <w:rsid w:val="005A2DD5"/>
    <w:rsid w:val="005A4855"/>
    <w:rsid w:val="005A4B5A"/>
    <w:rsid w:val="005A553B"/>
    <w:rsid w:val="005A69A4"/>
    <w:rsid w:val="005B04C7"/>
    <w:rsid w:val="005B060D"/>
    <w:rsid w:val="005B06C0"/>
    <w:rsid w:val="005B0918"/>
    <w:rsid w:val="005B1185"/>
    <w:rsid w:val="005B16FA"/>
    <w:rsid w:val="005B3059"/>
    <w:rsid w:val="005B433F"/>
    <w:rsid w:val="005B50CA"/>
    <w:rsid w:val="005B5994"/>
    <w:rsid w:val="005B6B16"/>
    <w:rsid w:val="005B7327"/>
    <w:rsid w:val="005C0471"/>
    <w:rsid w:val="005C09D4"/>
    <w:rsid w:val="005C0DCA"/>
    <w:rsid w:val="005C1903"/>
    <w:rsid w:val="005C1F22"/>
    <w:rsid w:val="005C2035"/>
    <w:rsid w:val="005C25DE"/>
    <w:rsid w:val="005C30A7"/>
    <w:rsid w:val="005C3B17"/>
    <w:rsid w:val="005C3F35"/>
    <w:rsid w:val="005C4250"/>
    <w:rsid w:val="005C49C5"/>
    <w:rsid w:val="005C5713"/>
    <w:rsid w:val="005C6366"/>
    <w:rsid w:val="005C702A"/>
    <w:rsid w:val="005C7E89"/>
    <w:rsid w:val="005D2EB0"/>
    <w:rsid w:val="005D4652"/>
    <w:rsid w:val="005D4FE6"/>
    <w:rsid w:val="005D5627"/>
    <w:rsid w:val="005D591A"/>
    <w:rsid w:val="005D5DA5"/>
    <w:rsid w:val="005D61BA"/>
    <w:rsid w:val="005D6A16"/>
    <w:rsid w:val="005E0DEA"/>
    <w:rsid w:val="005E1281"/>
    <w:rsid w:val="005E132D"/>
    <w:rsid w:val="005E1D57"/>
    <w:rsid w:val="005E20CB"/>
    <w:rsid w:val="005E2631"/>
    <w:rsid w:val="005E428E"/>
    <w:rsid w:val="005E43F2"/>
    <w:rsid w:val="005E441F"/>
    <w:rsid w:val="005E46D2"/>
    <w:rsid w:val="005E6EFD"/>
    <w:rsid w:val="005E7233"/>
    <w:rsid w:val="005E750D"/>
    <w:rsid w:val="005E7B80"/>
    <w:rsid w:val="005F1567"/>
    <w:rsid w:val="005F15ED"/>
    <w:rsid w:val="005F1CBA"/>
    <w:rsid w:val="005F2455"/>
    <w:rsid w:val="005F24B6"/>
    <w:rsid w:val="005F349F"/>
    <w:rsid w:val="005F3B2A"/>
    <w:rsid w:val="005F3F4D"/>
    <w:rsid w:val="005F42F5"/>
    <w:rsid w:val="005F4BFB"/>
    <w:rsid w:val="005F5DEA"/>
    <w:rsid w:val="005F623D"/>
    <w:rsid w:val="005F63A3"/>
    <w:rsid w:val="005F670D"/>
    <w:rsid w:val="005F6B17"/>
    <w:rsid w:val="00600030"/>
    <w:rsid w:val="00600EFB"/>
    <w:rsid w:val="00601418"/>
    <w:rsid w:val="006021D7"/>
    <w:rsid w:val="00602572"/>
    <w:rsid w:val="00605742"/>
    <w:rsid w:val="00605B19"/>
    <w:rsid w:val="00606093"/>
    <w:rsid w:val="006066EC"/>
    <w:rsid w:val="006069D2"/>
    <w:rsid w:val="00606B12"/>
    <w:rsid w:val="006116ED"/>
    <w:rsid w:val="0061221E"/>
    <w:rsid w:val="00612688"/>
    <w:rsid w:val="00612698"/>
    <w:rsid w:val="006134F9"/>
    <w:rsid w:val="006141BB"/>
    <w:rsid w:val="00614D25"/>
    <w:rsid w:val="00615032"/>
    <w:rsid w:val="0061513C"/>
    <w:rsid w:val="006151F8"/>
    <w:rsid w:val="006153A7"/>
    <w:rsid w:val="006156B5"/>
    <w:rsid w:val="006159C4"/>
    <w:rsid w:val="00615C8E"/>
    <w:rsid w:val="00617403"/>
    <w:rsid w:val="0061797B"/>
    <w:rsid w:val="00617E7A"/>
    <w:rsid w:val="00620FE8"/>
    <w:rsid w:val="00621C9A"/>
    <w:rsid w:val="00622916"/>
    <w:rsid w:val="00622935"/>
    <w:rsid w:val="00622E7B"/>
    <w:rsid w:val="006249F3"/>
    <w:rsid w:val="006249FB"/>
    <w:rsid w:val="006251B6"/>
    <w:rsid w:val="00625535"/>
    <w:rsid w:val="006258D8"/>
    <w:rsid w:val="00625912"/>
    <w:rsid w:val="0062642C"/>
    <w:rsid w:val="00626FD8"/>
    <w:rsid w:val="00627EAF"/>
    <w:rsid w:val="00630072"/>
    <w:rsid w:val="006303A1"/>
    <w:rsid w:val="00630629"/>
    <w:rsid w:val="006310F0"/>
    <w:rsid w:val="00631D3D"/>
    <w:rsid w:val="006325E5"/>
    <w:rsid w:val="00632ADD"/>
    <w:rsid w:val="00632BC7"/>
    <w:rsid w:val="00632F92"/>
    <w:rsid w:val="0063385B"/>
    <w:rsid w:val="006358AE"/>
    <w:rsid w:val="00635C0D"/>
    <w:rsid w:val="00635C45"/>
    <w:rsid w:val="0063664A"/>
    <w:rsid w:val="00636693"/>
    <w:rsid w:val="006368BF"/>
    <w:rsid w:val="00637ADA"/>
    <w:rsid w:val="00637B9E"/>
    <w:rsid w:val="00637CEE"/>
    <w:rsid w:val="00640FB8"/>
    <w:rsid w:val="00641357"/>
    <w:rsid w:val="00642701"/>
    <w:rsid w:val="00643B65"/>
    <w:rsid w:val="006441F9"/>
    <w:rsid w:val="00644A68"/>
    <w:rsid w:val="00645FBE"/>
    <w:rsid w:val="00646824"/>
    <w:rsid w:val="00646B60"/>
    <w:rsid w:val="00646F4E"/>
    <w:rsid w:val="006470A1"/>
    <w:rsid w:val="00647480"/>
    <w:rsid w:val="006500B8"/>
    <w:rsid w:val="006503D5"/>
    <w:rsid w:val="00650D53"/>
    <w:rsid w:val="00650E9B"/>
    <w:rsid w:val="00650FD2"/>
    <w:rsid w:val="006513F8"/>
    <w:rsid w:val="00652FC6"/>
    <w:rsid w:val="00653B5C"/>
    <w:rsid w:val="00653F3C"/>
    <w:rsid w:val="00654419"/>
    <w:rsid w:val="006548D9"/>
    <w:rsid w:val="00655009"/>
    <w:rsid w:val="00656E14"/>
    <w:rsid w:val="006570E8"/>
    <w:rsid w:val="00657339"/>
    <w:rsid w:val="0066014A"/>
    <w:rsid w:val="006608A7"/>
    <w:rsid w:val="006612C6"/>
    <w:rsid w:val="00661A6B"/>
    <w:rsid w:val="00661D76"/>
    <w:rsid w:val="00662FD7"/>
    <w:rsid w:val="00663029"/>
    <w:rsid w:val="006642E5"/>
    <w:rsid w:val="00665199"/>
    <w:rsid w:val="00665921"/>
    <w:rsid w:val="00665A6F"/>
    <w:rsid w:val="0066689C"/>
    <w:rsid w:val="00667224"/>
    <w:rsid w:val="0066735F"/>
    <w:rsid w:val="00671459"/>
    <w:rsid w:val="00671D12"/>
    <w:rsid w:val="00672A67"/>
    <w:rsid w:val="006731DE"/>
    <w:rsid w:val="0067387E"/>
    <w:rsid w:val="00673E56"/>
    <w:rsid w:val="00673E82"/>
    <w:rsid w:val="00674A98"/>
    <w:rsid w:val="00675069"/>
    <w:rsid w:val="006758BD"/>
    <w:rsid w:val="00676807"/>
    <w:rsid w:val="00676FB6"/>
    <w:rsid w:val="00677443"/>
    <w:rsid w:val="006774B0"/>
    <w:rsid w:val="00677AC5"/>
    <w:rsid w:val="00680FA2"/>
    <w:rsid w:val="00682434"/>
    <w:rsid w:val="00683229"/>
    <w:rsid w:val="00683B89"/>
    <w:rsid w:val="00683D90"/>
    <w:rsid w:val="006843D7"/>
    <w:rsid w:val="00685020"/>
    <w:rsid w:val="006852BC"/>
    <w:rsid w:val="006868EB"/>
    <w:rsid w:val="00686908"/>
    <w:rsid w:val="00686DE7"/>
    <w:rsid w:val="0068767A"/>
    <w:rsid w:val="006877F6"/>
    <w:rsid w:val="006878C3"/>
    <w:rsid w:val="006916E3"/>
    <w:rsid w:val="00691C42"/>
    <w:rsid w:val="00692EAB"/>
    <w:rsid w:val="00693C66"/>
    <w:rsid w:val="0069403C"/>
    <w:rsid w:val="006940FF"/>
    <w:rsid w:val="006952C0"/>
    <w:rsid w:val="006954C3"/>
    <w:rsid w:val="00695574"/>
    <w:rsid w:val="00695ED0"/>
    <w:rsid w:val="00695F59"/>
    <w:rsid w:val="006969A9"/>
    <w:rsid w:val="00696E41"/>
    <w:rsid w:val="0069712F"/>
    <w:rsid w:val="00697C24"/>
    <w:rsid w:val="00697CFC"/>
    <w:rsid w:val="006A050A"/>
    <w:rsid w:val="006A0F10"/>
    <w:rsid w:val="006A1A24"/>
    <w:rsid w:val="006A1ED7"/>
    <w:rsid w:val="006A255A"/>
    <w:rsid w:val="006A26B0"/>
    <w:rsid w:val="006A2765"/>
    <w:rsid w:val="006A31CA"/>
    <w:rsid w:val="006A33C3"/>
    <w:rsid w:val="006A37FA"/>
    <w:rsid w:val="006A3E5C"/>
    <w:rsid w:val="006A4ACA"/>
    <w:rsid w:val="006A51B1"/>
    <w:rsid w:val="006A5DEE"/>
    <w:rsid w:val="006A5EC2"/>
    <w:rsid w:val="006A660A"/>
    <w:rsid w:val="006A731A"/>
    <w:rsid w:val="006A735E"/>
    <w:rsid w:val="006A7FE5"/>
    <w:rsid w:val="006B0306"/>
    <w:rsid w:val="006B1C3B"/>
    <w:rsid w:val="006B3374"/>
    <w:rsid w:val="006B40D1"/>
    <w:rsid w:val="006B5B90"/>
    <w:rsid w:val="006B7C3A"/>
    <w:rsid w:val="006B7DD2"/>
    <w:rsid w:val="006C0BE8"/>
    <w:rsid w:val="006C0DCD"/>
    <w:rsid w:val="006C1048"/>
    <w:rsid w:val="006C1B64"/>
    <w:rsid w:val="006C3CBA"/>
    <w:rsid w:val="006C40D8"/>
    <w:rsid w:val="006C4219"/>
    <w:rsid w:val="006C4EAF"/>
    <w:rsid w:val="006C5446"/>
    <w:rsid w:val="006C669C"/>
    <w:rsid w:val="006C7079"/>
    <w:rsid w:val="006D0A2E"/>
    <w:rsid w:val="006D28E2"/>
    <w:rsid w:val="006D3865"/>
    <w:rsid w:val="006D38D3"/>
    <w:rsid w:val="006D623B"/>
    <w:rsid w:val="006D7013"/>
    <w:rsid w:val="006D7082"/>
    <w:rsid w:val="006D747E"/>
    <w:rsid w:val="006E1BA6"/>
    <w:rsid w:val="006E21C8"/>
    <w:rsid w:val="006E2B64"/>
    <w:rsid w:val="006E3093"/>
    <w:rsid w:val="006E359D"/>
    <w:rsid w:val="006E3DCE"/>
    <w:rsid w:val="006E5904"/>
    <w:rsid w:val="006E68BD"/>
    <w:rsid w:val="006E7233"/>
    <w:rsid w:val="006E742D"/>
    <w:rsid w:val="006E7526"/>
    <w:rsid w:val="006F0832"/>
    <w:rsid w:val="006F0C12"/>
    <w:rsid w:val="006F14A5"/>
    <w:rsid w:val="006F1507"/>
    <w:rsid w:val="006F2509"/>
    <w:rsid w:val="006F3555"/>
    <w:rsid w:val="006F3969"/>
    <w:rsid w:val="006F40B9"/>
    <w:rsid w:val="006F4527"/>
    <w:rsid w:val="006F47BF"/>
    <w:rsid w:val="006F58D6"/>
    <w:rsid w:val="006F759A"/>
    <w:rsid w:val="006F7A79"/>
    <w:rsid w:val="006F7EE6"/>
    <w:rsid w:val="0070049D"/>
    <w:rsid w:val="00700819"/>
    <w:rsid w:val="00701080"/>
    <w:rsid w:val="00701AFF"/>
    <w:rsid w:val="00701BBE"/>
    <w:rsid w:val="007033FF"/>
    <w:rsid w:val="00703B23"/>
    <w:rsid w:val="00703C6B"/>
    <w:rsid w:val="00704AFD"/>
    <w:rsid w:val="00705F34"/>
    <w:rsid w:val="007063B5"/>
    <w:rsid w:val="00706571"/>
    <w:rsid w:val="00707231"/>
    <w:rsid w:val="00707277"/>
    <w:rsid w:val="00707366"/>
    <w:rsid w:val="00707A30"/>
    <w:rsid w:val="00710C99"/>
    <w:rsid w:val="0071101B"/>
    <w:rsid w:val="00711754"/>
    <w:rsid w:val="00711854"/>
    <w:rsid w:val="00711E35"/>
    <w:rsid w:val="00712EE9"/>
    <w:rsid w:val="00713F5C"/>
    <w:rsid w:val="007140E4"/>
    <w:rsid w:val="00714792"/>
    <w:rsid w:val="00714C8F"/>
    <w:rsid w:val="007153AA"/>
    <w:rsid w:val="00716D0B"/>
    <w:rsid w:val="00716EE3"/>
    <w:rsid w:val="00717197"/>
    <w:rsid w:val="00722F23"/>
    <w:rsid w:val="007230EB"/>
    <w:rsid w:val="00723441"/>
    <w:rsid w:val="007240F8"/>
    <w:rsid w:val="00724204"/>
    <w:rsid w:val="0072453E"/>
    <w:rsid w:val="00724BDB"/>
    <w:rsid w:val="00724FB9"/>
    <w:rsid w:val="00725B6D"/>
    <w:rsid w:val="00726824"/>
    <w:rsid w:val="00726A69"/>
    <w:rsid w:val="00726D95"/>
    <w:rsid w:val="00727001"/>
    <w:rsid w:val="0072731B"/>
    <w:rsid w:val="007277EA"/>
    <w:rsid w:val="00727AF3"/>
    <w:rsid w:val="00730001"/>
    <w:rsid w:val="00730C2A"/>
    <w:rsid w:val="00730EBD"/>
    <w:rsid w:val="00731060"/>
    <w:rsid w:val="0073201A"/>
    <w:rsid w:val="00732D6C"/>
    <w:rsid w:val="00734104"/>
    <w:rsid w:val="00735643"/>
    <w:rsid w:val="00735C8A"/>
    <w:rsid w:val="00735DEB"/>
    <w:rsid w:val="00737288"/>
    <w:rsid w:val="00737624"/>
    <w:rsid w:val="007406ED"/>
    <w:rsid w:val="00740FBC"/>
    <w:rsid w:val="007415C7"/>
    <w:rsid w:val="007438C1"/>
    <w:rsid w:val="00743C09"/>
    <w:rsid w:val="00743F9F"/>
    <w:rsid w:val="00744769"/>
    <w:rsid w:val="00744C79"/>
    <w:rsid w:val="00745976"/>
    <w:rsid w:val="00746066"/>
    <w:rsid w:val="00746216"/>
    <w:rsid w:val="00746E38"/>
    <w:rsid w:val="0074745B"/>
    <w:rsid w:val="0075091D"/>
    <w:rsid w:val="007526EC"/>
    <w:rsid w:val="007537FF"/>
    <w:rsid w:val="00753BE7"/>
    <w:rsid w:val="00756175"/>
    <w:rsid w:val="007562CE"/>
    <w:rsid w:val="00762209"/>
    <w:rsid w:val="00762D98"/>
    <w:rsid w:val="00763263"/>
    <w:rsid w:val="00764018"/>
    <w:rsid w:val="00765071"/>
    <w:rsid w:val="00765716"/>
    <w:rsid w:val="00765946"/>
    <w:rsid w:val="007664F3"/>
    <w:rsid w:val="00766B6F"/>
    <w:rsid w:val="00767099"/>
    <w:rsid w:val="00770F30"/>
    <w:rsid w:val="00771BF7"/>
    <w:rsid w:val="00771E5A"/>
    <w:rsid w:val="007731EB"/>
    <w:rsid w:val="00774A3C"/>
    <w:rsid w:val="00775A99"/>
    <w:rsid w:val="00781990"/>
    <w:rsid w:val="00781E57"/>
    <w:rsid w:val="00782401"/>
    <w:rsid w:val="00782963"/>
    <w:rsid w:val="00783CBF"/>
    <w:rsid w:val="007844D9"/>
    <w:rsid w:val="0078450A"/>
    <w:rsid w:val="00784A9A"/>
    <w:rsid w:val="00784AEB"/>
    <w:rsid w:val="0078584E"/>
    <w:rsid w:val="007872D5"/>
    <w:rsid w:val="00787562"/>
    <w:rsid w:val="00790453"/>
    <w:rsid w:val="0079072A"/>
    <w:rsid w:val="007918F3"/>
    <w:rsid w:val="00791E2F"/>
    <w:rsid w:val="007933B7"/>
    <w:rsid w:val="00793DE1"/>
    <w:rsid w:val="00793E91"/>
    <w:rsid w:val="0079480B"/>
    <w:rsid w:val="007958F4"/>
    <w:rsid w:val="00795A08"/>
    <w:rsid w:val="00795BB8"/>
    <w:rsid w:val="00796BF1"/>
    <w:rsid w:val="00797123"/>
    <w:rsid w:val="0079788D"/>
    <w:rsid w:val="007A1F8A"/>
    <w:rsid w:val="007A2148"/>
    <w:rsid w:val="007A2417"/>
    <w:rsid w:val="007A2995"/>
    <w:rsid w:val="007A35C7"/>
    <w:rsid w:val="007A3C0D"/>
    <w:rsid w:val="007A443F"/>
    <w:rsid w:val="007A4C83"/>
    <w:rsid w:val="007A5362"/>
    <w:rsid w:val="007A5447"/>
    <w:rsid w:val="007A5671"/>
    <w:rsid w:val="007A5F71"/>
    <w:rsid w:val="007A606A"/>
    <w:rsid w:val="007A691E"/>
    <w:rsid w:val="007A6BCE"/>
    <w:rsid w:val="007A77C5"/>
    <w:rsid w:val="007B3042"/>
    <w:rsid w:val="007B3728"/>
    <w:rsid w:val="007B3979"/>
    <w:rsid w:val="007B52B1"/>
    <w:rsid w:val="007B711A"/>
    <w:rsid w:val="007B72B6"/>
    <w:rsid w:val="007C069A"/>
    <w:rsid w:val="007C0A1E"/>
    <w:rsid w:val="007C228F"/>
    <w:rsid w:val="007C229A"/>
    <w:rsid w:val="007C253F"/>
    <w:rsid w:val="007C2CE6"/>
    <w:rsid w:val="007C3544"/>
    <w:rsid w:val="007C429E"/>
    <w:rsid w:val="007C480C"/>
    <w:rsid w:val="007C4A9E"/>
    <w:rsid w:val="007C5232"/>
    <w:rsid w:val="007C5D00"/>
    <w:rsid w:val="007C635F"/>
    <w:rsid w:val="007C6560"/>
    <w:rsid w:val="007C6B2B"/>
    <w:rsid w:val="007C6B54"/>
    <w:rsid w:val="007C792B"/>
    <w:rsid w:val="007C7ADF"/>
    <w:rsid w:val="007D0117"/>
    <w:rsid w:val="007D0EB4"/>
    <w:rsid w:val="007D0F0F"/>
    <w:rsid w:val="007D2488"/>
    <w:rsid w:val="007D3886"/>
    <w:rsid w:val="007D3B0C"/>
    <w:rsid w:val="007D4C42"/>
    <w:rsid w:val="007D4E90"/>
    <w:rsid w:val="007D5F78"/>
    <w:rsid w:val="007D6214"/>
    <w:rsid w:val="007D68CB"/>
    <w:rsid w:val="007D7182"/>
    <w:rsid w:val="007D7344"/>
    <w:rsid w:val="007D775C"/>
    <w:rsid w:val="007D7A29"/>
    <w:rsid w:val="007E07D5"/>
    <w:rsid w:val="007E09CA"/>
    <w:rsid w:val="007E1E95"/>
    <w:rsid w:val="007E1F30"/>
    <w:rsid w:val="007E2C9B"/>
    <w:rsid w:val="007E2F6A"/>
    <w:rsid w:val="007E3300"/>
    <w:rsid w:val="007E3C81"/>
    <w:rsid w:val="007E4018"/>
    <w:rsid w:val="007E4749"/>
    <w:rsid w:val="007E5DC0"/>
    <w:rsid w:val="007E76BE"/>
    <w:rsid w:val="007E7E5B"/>
    <w:rsid w:val="007F092A"/>
    <w:rsid w:val="007F0A05"/>
    <w:rsid w:val="007F0FCC"/>
    <w:rsid w:val="007F3360"/>
    <w:rsid w:val="007F3503"/>
    <w:rsid w:val="007F3747"/>
    <w:rsid w:val="007F38E3"/>
    <w:rsid w:val="007F6579"/>
    <w:rsid w:val="007F7609"/>
    <w:rsid w:val="007F7B2F"/>
    <w:rsid w:val="007F7D13"/>
    <w:rsid w:val="008000AB"/>
    <w:rsid w:val="00801E2D"/>
    <w:rsid w:val="008046EF"/>
    <w:rsid w:val="00806646"/>
    <w:rsid w:val="00806D14"/>
    <w:rsid w:val="00806E2A"/>
    <w:rsid w:val="0081269B"/>
    <w:rsid w:val="008128BA"/>
    <w:rsid w:val="008128F6"/>
    <w:rsid w:val="00813E25"/>
    <w:rsid w:val="00814072"/>
    <w:rsid w:val="00814CFA"/>
    <w:rsid w:val="0081546A"/>
    <w:rsid w:val="00815CEF"/>
    <w:rsid w:val="0081651A"/>
    <w:rsid w:val="00817A8C"/>
    <w:rsid w:val="008200CB"/>
    <w:rsid w:val="00822378"/>
    <w:rsid w:val="00824547"/>
    <w:rsid w:val="00824E71"/>
    <w:rsid w:val="008258D9"/>
    <w:rsid w:val="00825EAB"/>
    <w:rsid w:val="00826321"/>
    <w:rsid w:val="008273BC"/>
    <w:rsid w:val="00830FF4"/>
    <w:rsid w:val="00831222"/>
    <w:rsid w:val="0083200C"/>
    <w:rsid w:val="008321BB"/>
    <w:rsid w:val="0083295D"/>
    <w:rsid w:val="008330AB"/>
    <w:rsid w:val="0083358D"/>
    <w:rsid w:val="00833783"/>
    <w:rsid w:val="00833EE5"/>
    <w:rsid w:val="00834C8A"/>
    <w:rsid w:val="00835239"/>
    <w:rsid w:val="00836E8B"/>
    <w:rsid w:val="0083775B"/>
    <w:rsid w:val="00837A4A"/>
    <w:rsid w:val="00841348"/>
    <w:rsid w:val="00841A8A"/>
    <w:rsid w:val="00842181"/>
    <w:rsid w:val="00842236"/>
    <w:rsid w:val="008425E5"/>
    <w:rsid w:val="0084312A"/>
    <w:rsid w:val="00843218"/>
    <w:rsid w:val="00844D91"/>
    <w:rsid w:val="00845184"/>
    <w:rsid w:val="0084554E"/>
    <w:rsid w:val="008461C9"/>
    <w:rsid w:val="00846BFC"/>
    <w:rsid w:val="00850FF3"/>
    <w:rsid w:val="00851BC7"/>
    <w:rsid w:val="00852B2D"/>
    <w:rsid w:val="00852C92"/>
    <w:rsid w:val="00854B0A"/>
    <w:rsid w:val="00854C87"/>
    <w:rsid w:val="00854CD4"/>
    <w:rsid w:val="00854DE2"/>
    <w:rsid w:val="008553EB"/>
    <w:rsid w:val="008557AF"/>
    <w:rsid w:val="008562D7"/>
    <w:rsid w:val="0085716D"/>
    <w:rsid w:val="008574C5"/>
    <w:rsid w:val="00857FD0"/>
    <w:rsid w:val="00860965"/>
    <w:rsid w:val="00861452"/>
    <w:rsid w:val="00862DFF"/>
    <w:rsid w:val="008632F3"/>
    <w:rsid w:val="00863E4C"/>
    <w:rsid w:val="0086429C"/>
    <w:rsid w:val="008645C9"/>
    <w:rsid w:val="00865A94"/>
    <w:rsid w:val="00865D3E"/>
    <w:rsid w:val="0086635C"/>
    <w:rsid w:val="00866B35"/>
    <w:rsid w:val="00866B38"/>
    <w:rsid w:val="00866F2D"/>
    <w:rsid w:val="00867F3F"/>
    <w:rsid w:val="00870207"/>
    <w:rsid w:val="00871126"/>
    <w:rsid w:val="00871C84"/>
    <w:rsid w:val="00871F1D"/>
    <w:rsid w:val="008720DE"/>
    <w:rsid w:val="00872262"/>
    <w:rsid w:val="00872760"/>
    <w:rsid w:val="00873805"/>
    <w:rsid w:val="00873E57"/>
    <w:rsid w:val="00873FD9"/>
    <w:rsid w:val="0087637C"/>
    <w:rsid w:val="00876899"/>
    <w:rsid w:val="0088067C"/>
    <w:rsid w:val="0088084F"/>
    <w:rsid w:val="00880CAB"/>
    <w:rsid w:val="00880F77"/>
    <w:rsid w:val="00881706"/>
    <w:rsid w:val="00882F44"/>
    <w:rsid w:val="008839C2"/>
    <w:rsid w:val="00883AE3"/>
    <w:rsid w:val="00883DE3"/>
    <w:rsid w:val="00884000"/>
    <w:rsid w:val="008845B9"/>
    <w:rsid w:val="00884DD0"/>
    <w:rsid w:val="00885081"/>
    <w:rsid w:val="00887604"/>
    <w:rsid w:val="0088791E"/>
    <w:rsid w:val="0089084B"/>
    <w:rsid w:val="0089139D"/>
    <w:rsid w:val="00891CA2"/>
    <w:rsid w:val="00891D96"/>
    <w:rsid w:val="0089226D"/>
    <w:rsid w:val="00892F8E"/>
    <w:rsid w:val="00893024"/>
    <w:rsid w:val="00893339"/>
    <w:rsid w:val="00893514"/>
    <w:rsid w:val="008937CA"/>
    <w:rsid w:val="008939E0"/>
    <w:rsid w:val="0089410C"/>
    <w:rsid w:val="00894AB1"/>
    <w:rsid w:val="008970E6"/>
    <w:rsid w:val="008A01A8"/>
    <w:rsid w:val="008A07D5"/>
    <w:rsid w:val="008A07DB"/>
    <w:rsid w:val="008A28E8"/>
    <w:rsid w:val="008A2B21"/>
    <w:rsid w:val="008A4878"/>
    <w:rsid w:val="008A7CE1"/>
    <w:rsid w:val="008B03D2"/>
    <w:rsid w:val="008B142C"/>
    <w:rsid w:val="008B1F84"/>
    <w:rsid w:val="008B224F"/>
    <w:rsid w:val="008B3B12"/>
    <w:rsid w:val="008B3D24"/>
    <w:rsid w:val="008B4314"/>
    <w:rsid w:val="008B4DF5"/>
    <w:rsid w:val="008B5E3B"/>
    <w:rsid w:val="008B631A"/>
    <w:rsid w:val="008B664C"/>
    <w:rsid w:val="008B710D"/>
    <w:rsid w:val="008C11E1"/>
    <w:rsid w:val="008C193D"/>
    <w:rsid w:val="008C1F40"/>
    <w:rsid w:val="008C29EE"/>
    <w:rsid w:val="008C38CA"/>
    <w:rsid w:val="008C4B97"/>
    <w:rsid w:val="008C50E2"/>
    <w:rsid w:val="008C5590"/>
    <w:rsid w:val="008C5B5F"/>
    <w:rsid w:val="008C6355"/>
    <w:rsid w:val="008C6B65"/>
    <w:rsid w:val="008C741D"/>
    <w:rsid w:val="008C783D"/>
    <w:rsid w:val="008D07BF"/>
    <w:rsid w:val="008D128F"/>
    <w:rsid w:val="008D3983"/>
    <w:rsid w:val="008D39B9"/>
    <w:rsid w:val="008D4FE9"/>
    <w:rsid w:val="008D5D92"/>
    <w:rsid w:val="008D68EF"/>
    <w:rsid w:val="008E01FF"/>
    <w:rsid w:val="008E0AB6"/>
    <w:rsid w:val="008E0B93"/>
    <w:rsid w:val="008E28BB"/>
    <w:rsid w:val="008E2AA1"/>
    <w:rsid w:val="008E2E5C"/>
    <w:rsid w:val="008E33B7"/>
    <w:rsid w:val="008E3E63"/>
    <w:rsid w:val="008E4CD5"/>
    <w:rsid w:val="008E73CF"/>
    <w:rsid w:val="008E758F"/>
    <w:rsid w:val="008E7D14"/>
    <w:rsid w:val="008F0182"/>
    <w:rsid w:val="008F23D4"/>
    <w:rsid w:val="008F2435"/>
    <w:rsid w:val="008F2630"/>
    <w:rsid w:val="008F3C40"/>
    <w:rsid w:val="008F405A"/>
    <w:rsid w:val="008F4C98"/>
    <w:rsid w:val="008F5368"/>
    <w:rsid w:val="008F54C0"/>
    <w:rsid w:val="008F5747"/>
    <w:rsid w:val="008F606B"/>
    <w:rsid w:val="008F65B4"/>
    <w:rsid w:val="008F7DD8"/>
    <w:rsid w:val="009005D3"/>
    <w:rsid w:val="0090079B"/>
    <w:rsid w:val="00900B79"/>
    <w:rsid w:val="00900E8E"/>
    <w:rsid w:val="00901B8E"/>
    <w:rsid w:val="00902873"/>
    <w:rsid w:val="00903608"/>
    <w:rsid w:val="00903640"/>
    <w:rsid w:val="00903AA0"/>
    <w:rsid w:val="00903D14"/>
    <w:rsid w:val="009041CC"/>
    <w:rsid w:val="009043DA"/>
    <w:rsid w:val="00905827"/>
    <w:rsid w:val="00905BDE"/>
    <w:rsid w:val="00906D7A"/>
    <w:rsid w:val="00910E6C"/>
    <w:rsid w:val="009110C7"/>
    <w:rsid w:val="009123EC"/>
    <w:rsid w:val="0091249F"/>
    <w:rsid w:val="00913873"/>
    <w:rsid w:val="00913C4F"/>
    <w:rsid w:val="00914FD9"/>
    <w:rsid w:val="009154E4"/>
    <w:rsid w:val="009159A6"/>
    <w:rsid w:val="009164D4"/>
    <w:rsid w:val="00916D45"/>
    <w:rsid w:val="00917321"/>
    <w:rsid w:val="0091782E"/>
    <w:rsid w:val="009179E0"/>
    <w:rsid w:val="00920232"/>
    <w:rsid w:val="0092173A"/>
    <w:rsid w:val="009222AD"/>
    <w:rsid w:val="00922BE0"/>
    <w:rsid w:val="0092330D"/>
    <w:rsid w:val="0092341E"/>
    <w:rsid w:val="0092476A"/>
    <w:rsid w:val="009247E9"/>
    <w:rsid w:val="00924876"/>
    <w:rsid w:val="009268BB"/>
    <w:rsid w:val="00930659"/>
    <w:rsid w:val="009317E4"/>
    <w:rsid w:val="00932669"/>
    <w:rsid w:val="00932676"/>
    <w:rsid w:val="00932DA6"/>
    <w:rsid w:val="0093424E"/>
    <w:rsid w:val="00934D3A"/>
    <w:rsid w:val="00935BF7"/>
    <w:rsid w:val="0094011E"/>
    <w:rsid w:val="00940346"/>
    <w:rsid w:val="009405F0"/>
    <w:rsid w:val="00941696"/>
    <w:rsid w:val="00942112"/>
    <w:rsid w:val="009438BB"/>
    <w:rsid w:val="009445E2"/>
    <w:rsid w:val="0094521F"/>
    <w:rsid w:val="00946065"/>
    <w:rsid w:val="00946B1D"/>
    <w:rsid w:val="00947998"/>
    <w:rsid w:val="00950428"/>
    <w:rsid w:val="009509D1"/>
    <w:rsid w:val="00950AD1"/>
    <w:rsid w:val="00950BA7"/>
    <w:rsid w:val="00950EE6"/>
    <w:rsid w:val="0095169F"/>
    <w:rsid w:val="00951CF1"/>
    <w:rsid w:val="00952441"/>
    <w:rsid w:val="00953046"/>
    <w:rsid w:val="009530AB"/>
    <w:rsid w:val="0095483A"/>
    <w:rsid w:val="00954EB9"/>
    <w:rsid w:val="00956106"/>
    <w:rsid w:val="0095635D"/>
    <w:rsid w:val="009563AC"/>
    <w:rsid w:val="00956748"/>
    <w:rsid w:val="00956DFE"/>
    <w:rsid w:val="00957900"/>
    <w:rsid w:val="00957AC2"/>
    <w:rsid w:val="009608DA"/>
    <w:rsid w:val="0096166B"/>
    <w:rsid w:val="0096190A"/>
    <w:rsid w:val="0096199C"/>
    <w:rsid w:val="009625D2"/>
    <w:rsid w:val="00962BB7"/>
    <w:rsid w:val="00963926"/>
    <w:rsid w:val="009639C2"/>
    <w:rsid w:val="00964272"/>
    <w:rsid w:val="00964538"/>
    <w:rsid w:val="0096461B"/>
    <w:rsid w:val="009655E5"/>
    <w:rsid w:val="00965D5F"/>
    <w:rsid w:val="00966A92"/>
    <w:rsid w:val="00967ECA"/>
    <w:rsid w:val="00972A47"/>
    <w:rsid w:val="00973BF8"/>
    <w:rsid w:val="00973F8B"/>
    <w:rsid w:val="009744CB"/>
    <w:rsid w:val="00974830"/>
    <w:rsid w:val="00975B1F"/>
    <w:rsid w:val="00975F66"/>
    <w:rsid w:val="009760F0"/>
    <w:rsid w:val="00976512"/>
    <w:rsid w:val="009772B8"/>
    <w:rsid w:val="009774B4"/>
    <w:rsid w:val="009775E0"/>
    <w:rsid w:val="00977804"/>
    <w:rsid w:val="0097783A"/>
    <w:rsid w:val="00980403"/>
    <w:rsid w:val="00980439"/>
    <w:rsid w:val="00980E7F"/>
    <w:rsid w:val="0098160D"/>
    <w:rsid w:val="00982171"/>
    <w:rsid w:val="00982532"/>
    <w:rsid w:val="00982C75"/>
    <w:rsid w:val="00983113"/>
    <w:rsid w:val="009862F5"/>
    <w:rsid w:val="009864BA"/>
    <w:rsid w:val="009877AB"/>
    <w:rsid w:val="00990134"/>
    <w:rsid w:val="00990595"/>
    <w:rsid w:val="0099125E"/>
    <w:rsid w:val="00991B9C"/>
    <w:rsid w:val="0099201F"/>
    <w:rsid w:val="009922C4"/>
    <w:rsid w:val="00993743"/>
    <w:rsid w:val="00993F9D"/>
    <w:rsid w:val="0099561B"/>
    <w:rsid w:val="00996B3B"/>
    <w:rsid w:val="00996C35"/>
    <w:rsid w:val="009972AA"/>
    <w:rsid w:val="00997672"/>
    <w:rsid w:val="00997701"/>
    <w:rsid w:val="009A01DF"/>
    <w:rsid w:val="009A035F"/>
    <w:rsid w:val="009A0FA1"/>
    <w:rsid w:val="009A0FB8"/>
    <w:rsid w:val="009A132D"/>
    <w:rsid w:val="009A17C8"/>
    <w:rsid w:val="009A1CA6"/>
    <w:rsid w:val="009A2502"/>
    <w:rsid w:val="009A2685"/>
    <w:rsid w:val="009A2FE2"/>
    <w:rsid w:val="009A323D"/>
    <w:rsid w:val="009A3751"/>
    <w:rsid w:val="009A389D"/>
    <w:rsid w:val="009A420C"/>
    <w:rsid w:val="009A479A"/>
    <w:rsid w:val="009A60AD"/>
    <w:rsid w:val="009A6F4B"/>
    <w:rsid w:val="009A7374"/>
    <w:rsid w:val="009A76AD"/>
    <w:rsid w:val="009A7DE1"/>
    <w:rsid w:val="009B04A3"/>
    <w:rsid w:val="009B1225"/>
    <w:rsid w:val="009B2D82"/>
    <w:rsid w:val="009B3324"/>
    <w:rsid w:val="009B3A99"/>
    <w:rsid w:val="009B3D10"/>
    <w:rsid w:val="009B4259"/>
    <w:rsid w:val="009B4383"/>
    <w:rsid w:val="009B5F79"/>
    <w:rsid w:val="009B68FD"/>
    <w:rsid w:val="009B7A2E"/>
    <w:rsid w:val="009B7BBF"/>
    <w:rsid w:val="009B7FD6"/>
    <w:rsid w:val="009C002A"/>
    <w:rsid w:val="009C0E1A"/>
    <w:rsid w:val="009C252D"/>
    <w:rsid w:val="009C2A7B"/>
    <w:rsid w:val="009C33BD"/>
    <w:rsid w:val="009C41EB"/>
    <w:rsid w:val="009C57CD"/>
    <w:rsid w:val="009C5FFE"/>
    <w:rsid w:val="009C6180"/>
    <w:rsid w:val="009C61EB"/>
    <w:rsid w:val="009C629B"/>
    <w:rsid w:val="009C6FA4"/>
    <w:rsid w:val="009C749F"/>
    <w:rsid w:val="009C76F6"/>
    <w:rsid w:val="009C7842"/>
    <w:rsid w:val="009D0B1A"/>
    <w:rsid w:val="009D0EF7"/>
    <w:rsid w:val="009D3639"/>
    <w:rsid w:val="009D45C5"/>
    <w:rsid w:val="009D4996"/>
    <w:rsid w:val="009D5DDB"/>
    <w:rsid w:val="009D6585"/>
    <w:rsid w:val="009D726F"/>
    <w:rsid w:val="009D7283"/>
    <w:rsid w:val="009D7723"/>
    <w:rsid w:val="009D7C0D"/>
    <w:rsid w:val="009D7FB1"/>
    <w:rsid w:val="009E1860"/>
    <w:rsid w:val="009E1E01"/>
    <w:rsid w:val="009E25FC"/>
    <w:rsid w:val="009E2EB3"/>
    <w:rsid w:val="009E2F68"/>
    <w:rsid w:val="009E36E1"/>
    <w:rsid w:val="009E4412"/>
    <w:rsid w:val="009E5F78"/>
    <w:rsid w:val="009E666B"/>
    <w:rsid w:val="009E688F"/>
    <w:rsid w:val="009E6AC2"/>
    <w:rsid w:val="009E6B47"/>
    <w:rsid w:val="009E6C6F"/>
    <w:rsid w:val="009E6CF3"/>
    <w:rsid w:val="009E7080"/>
    <w:rsid w:val="009E7635"/>
    <w:rsid w:val="009E785C"/>
    <w:rsid w:val="009F08EF"/>
    <w:rsid w:val="009F1BFB"/>
    <w:rsid w:val="009F39B8"/>
    <w:rsid w:val="009F405A"/>
    <w:rsid w:val="009F4342"/>
    <w:rsid w:val="009F47F2"/>
    <w:rsid w:val="009F5454"/>
    <w:rsid w:val="009F54B8"/>
    <w:rsid w:val="009F556B"/>
    <w:rsid w:val="009F5759"/>
    <w:rsid w:val="009F5C5B"/>
    <w:rsid w:val="009F5CD1"/>
    <w:rsid w:val="009F5EC2"/>
    <w:rsid w:val="009F6309"/>
    <w:rsid w:val="009F635E"/>
    <w:rsid w:val="009F6949"/>
    <w:rsid w:val="009F6FCE"/>
    <w:rsid w:val="009F75C5"/>
    <w:rsid w:val="009F7AA9"/>
    <w:rsid w:val="00A0075F"/>
    <w:rsid w:val="00A00F65"/>
    <w:rsid w:val="00A013FA"/>
    <w:rsid w:val="00A01C56"/>
    <w:rsid w:val="00A023F9"/>
    <w:rsid w:val="00A02ABC"/>
    <w:rsid w:val="00A02D34"/>
    <w:rsid w:val="00A02ECD"/>
    <w:rsid w:val="00A0478D"/>
    <w:rsid w:val="00A04AF6"/>
    <w:rsid w:val="00A04DDE"/>
    <w:rsid w:val="00A052BD"/>
    <w:rsid w:val="00A06619"/>
    <w:rsid w:val="00A0695F"/>
    <w:rsid w:val="00A11786"/>
    <w:rsid w:val="00A11CDD"/>
    <w:rsid w:val="00A1268D"/>
    <w:rsid w:val="00A14875"/>
    <w:rsid w:val="00A1495F"/>
    <w:rsid w:val="00A1496D"/>
    <w:rsid w:val="00A150E5"/>
    <w:rsid w:val="00A1566A"/>
    <w:rsid w:val="00A15C4A"/>
    <w:rsid w:val="00A16189"/>
    <w:rsid w:val="00A16195"/>
    <w:rsid w:val="00A176B7"/>
    <w:rsid w:val="00A20198"/>
    <w:rsid w:val="00A2073F"/>
    <w:rsid w:val="00A21018"/>
    <w:rsid w:val="00A21E1B"/>
    <w:rsid w:val="00A22776"/>
    <w:rsid w:val="00A227FC"/>
    <w:rsid w:val="00A238A8"/>
    <w:rsid w:val="00A23DBF"/>
    <w:rsid w:val="00A24EBD"/>
    <w:rsid w:val="00A24EE8"/>
    <w:rsid w:val="00A25897"/>
    <w:rsid w:val="00A25C10"/>
    <w:rsid w:val="00A26433"/>
    <w:rsid w:val="00A272E5"/>
    <w:rsid w:val="00A30879"/>
    <w:rsid w:val="00A30D00"/>
    <w:rsid w:val="00A321F7"/>
    <w:rsid w:val="00A324CB"/>
    <w:rsid w:val="00A32898"/>
    <w:rsid w:val="00A33219"/>
    <w:rsid w:val="00A33251"/>
    <w:rsid w:val="00A33976"/>
    <w:rsid w:val="00A34AA8"/>
    <w:rsid w:val="00A34D3B"/>
    <w:rsid w:val="00A35881"/>
    <w:rsid w:val="00A35F82"/>
    <w:rsid w:val="00A36EEB"/>
    <w:rsid w:val="00A372DA"/>
    <w:rsid w:val="00A379EB"/>
    <w:rsid w:val="00A41253"/>
    <w:rsid w:val="00A42119"/>
    <w:rsid w:val="00A42E45"/>
    <w:rsid w:val="00A42FE7"/>
    <w:rsid w:val="00A439E6"/>
    <w:rsid w:val="00A443B8"/>
    <w:rsid w:val="00A44757"/>
    <w:rsid w:val="00A45780"/>
    <w:rsid w:val="00A46299"/>
    <w:rsid w:val="00A4697A"/>
    <w:rsid w:val="00A46DE3"/>
    <w:rsid w:val="00A46ED0"/>
    <w:rsid w:val="00A4751E"/>
    <w:rsid w:val="00A47C41"/>
    <w:rsid w:val="00A47DBF"/>
    <w:rsid w:val="00A50C27"/>
    <w:rsid w:val="00A51359"/>
    <w:rsid w:val="00A526F2"/>
    <w:rsid w:val="00A527AB"/>
    <w:rsid w:val="00A52997"/>
    <w:rsid w:val="00A53D01"/>
    <w:rsid w:val="00A54399"/>
    <w:rsid w:val="00A54EC5"/>
    <w:rsid w:val="00A556DE"/>
    <w:rsid w:val="00A55DA9"/>
    <w:rsid w:val="00A55E27"/>
    <w:rsid w:val="00A55F63"/>
    <w:rsid w:val="00A56DC2"/>
    <w:rsid w:val="00A57115"/>
    <w:rsid w:val="00A57C1F"/>
    <w:rsid w:val="00A57CFA"/>
    <w:rsid w:val="00A6122F"/>
    <w:rsid w:val="00A6135C"/>
    <w:rsid w:val="00A623E1"/>
    <w:rsid w:val="00A63061"/>
    <w:rsid w:val="00A63B47"/>
    <w:rsid w:val="00A63DCD"/>
    <w:rsid w:val="00A6426A"/>
    <w:rsid w:val="00A646C8"/>
    <w:rsid w:val="00A64F15"/>
    <w:rsid w:val="00A65AAB"/>
    <w:rsid w:val="00A660A1"/>
    <w:rsid w:val="00A66398"/>
    <w:rsid w:val="00A663C9"/>
    <w:rsid w:val="00A66921"/>
    <w:rsid w:val="00A66FFC"/>
    <w:rsid w:val="00A6765A"/>
    <w:rsid w:val="00A7037C"/>
    <w:rsid w:val="00A71047"/>
    <w:rsid w:val="00A7119F"/>
    <w:rsid w:val="00A73CFE"/>
    <w:rsid w:val="00A74A03"/>
    <w:rsid w:val="00A75BEF"/>
    <w:rsid w:val="00A75E3E"/>
    <w:rsid w:val="00A76544"/>
    <w:rsid w:val="00A76A19"/>
    <w:rsid w:val="00A779BB"/>
    <w:rsid w:val="00A809C5"/>
    <w:rsid w:val="00A82D29"/>
    <w:rsid w:val="00A83545"/>
    <w:rsid w:val="00A836B7"/>
    <w:rsid w:val="00A83A3E"/>
    <w:rsid w:val="00A84A96"/>
    <w:rsid w:val="00A8531C"/>
    <w:rsid w:val="00A87420"/>
    <w:rsid w:val="00A87486"/>
    <w:rsid w:val="00A8780F"/>
    <w:rsid w:val="00A87F3A"/>
    <w:rsid w:val="00A90090"/>
    <w:rsid w:val="00A901F4"/>
    <w:rsid w:val="00A9256E"/>
    <w:rsid w:val="00A92DD7"/>
    <w:rsid w:val="00A937F6"/>
    <w:rsid w:val="00A93E3C"/>
    <w:rsid w:val="00A941ED"/>
    <w:rsid w:val="00A94738"/>
    <w:rsid w:val="00A958C7"/>
    <w:rsid w:val="00A96BA5"/>
    <w:rsid w:val="00A96F88"/>
    <w:rsid w:val="00A970D2"/>
    <w:rsid w:val="00A97339"/>
    <w:rsid w:val="00A97AB0"/>
    <w:rsid w:val="00A97DBB"/>
    <w:rsid w:val="00AA06C8"/>
    <w:rsid w:val="00AA0AEE"/>
    <w:rsid w:val="00AA0B32"/>
    <w:rsid w:val="00AA1CDC"/>
    <w:rsid w:val="00AA20BD"/>
    <w:rsid w:val="00AA20F0"/>
    <w:rsid w:val="00AA2371"/>
    <w:rsid w:val="00AA317E"/>
    <w:rsid w:val="00AA3270"/>
    <w:rsid w:val="00AA341E"/>
    <w:rsid w:val="00AA4590"/>
    <w:rsid w:val="00AA4ADE"/>
    <w:rsid w:val="00AA4CD3"/>
    <w:rsid w:val="00AA6735"/>
    <w:rsid w:val="00AA6FB3"/>
    <w:rsid w:val="00AA75AE"/>
    <w:rsid w:val="00AB02CB"/>
    <w:rsid w:val="00AB03FC"/>
    <w:rsid w:val="00AB1BA7"/>
    <w:rsid w:val="00AB1C4C"/>
    <w:rsid w:val="00AB2096"/>
    <w:rsid w:val="00AB2D80"/>
    <w:rsid w:val="00AB31C7"/>
    <w:rsid w:val="00AB326C"/>
    <w:rsid w:val="00AB33BB"/>
    <w:rsid w:val="00AB3FD8"/>
    <w:rsid w:val="00AB4066"/>
    <w:rsid w:val="00AB4E00"/>
    <w:rsid w:val="00AB647A"/>
    <w:rsid w:val="00AC0E50"/>
    <w:rsid w:val="00AC2838"/>
    <w:rsid w:val="00AC2FA3"/>
    <w:rsid w:val="00AC3FCE"/>
    <w:rsid w:val="00AC4903"/>
    <w:rsid w:val="00AC4AA2"/>
    <w:rsid w:val="00AC5242"/>
    <w:rsid w:val="00AC6C06"/>
    <w:rsid w:val="00AC730F"/>
    <w:rsid w:val="00AC7858"/>
    <w:rsid w:val="00AC7E9B"/>
    <w:rsid w:val="00AC7ED8"/>
    <w:rsid w:val="00AD17B2"/>
    <w:rsid w:val="00AD1861"/>
    <w:rsid w:val="00AD3311"/>
    <w:rsid w:val="00AD38E7"/>
    <w:rsid w:val="00AD43C5"/>
    <w:rsid w:val="00AD4544"/>
    <w:rsid w:val="00AD4F15"/>
    <w:rsid w:val="00AD5B40"/>
    <w:rsid w:val="00AD5C6A"/>
    <w:rsid w:val="00AD661E"/>
    <w:rsid w:val="00AD6B5F"/>
    <w:rsid w:val="00AD7596"/>
    <w:rsid w:val="00AD7A7F"/>
    <w:rsid w:val="00AE00A2"/>
    <w:rsid w:val="00AE0DB5"/>
    <w:rsid w:val="00AE1C53"/>
    <w:rsid w:val="00AE2269"/>
    <w:rsid w:val="00AE23F9"/>
    <w:rsid w:val="00AE282B"/>
    <w:rsid w:val="00AE3586"/>
    <w:rsid w:val="00AE3633"/>
    <w:rsid w:val="00AE4996"/>
    <w:rsid w:val="00AE5FBD"/>
    <w:rsid w:val="00AE66AC"/>
    <w:rsid w:val="00AE6F6A"/>
    <w:rsid w:val="00AE7035"/>
    <w:rsid w:val="00AE7062"/>
    <w:rsid w:val="00AF16AE"/>
    <w:rsid w:val="00AF1E5D"/>
    <w:rsid w:val="00AF20D8"/>
    <w:rsid w:val="00AF2E62"/>
    <w:rsid w:val="00AF4548"/>
    <w:rsid w:val="00AF555F"/>
    <w:rsid w:val="00AF564D"/>
    <w:rsid w:val="00AF6340"/>
    <w:rsid w:val="00AF7A29"/>
    <w:rsid w:val="00B0004F"/>
    <w:rsid w:val="00B00EA1"/>
    <w:rsid w:val="00B018D0"/>
    <w:rsid w:val="00B01D35"/>
    <w:rsid w:val="00B022CF"/>
    <w:rsid w:val="00B02700"/>
    <w:rsid w:val="00B02A6E"/>
    <w:rsid w:val="00B040A8"/>
    <w:rsid w:val="00B0558D"/>
    <w:rsid w:val="00B05A03"/>
    <w:rsid w:val="00B05BB1"/>
    <w:rsid w:val="00B06B9C"/>
    <w:rsid w:val="00B10056"/>
    <w:rsid w:val="00B10DE5"/>
    <w:rsid w:val="00B10DFE"/>
    <w:rsid w:val="00B10F50"/>
    <w:rsid w:val="00B11628"/>
    <w:rsid w:val="00B12569"/>
    <w:rsid w:val="00B13302"/>
    <w:rsid w:val="00B137C1"/>
    <w:rsid w:val="00B155AA"/>
    <w:rsid w:val="00B15C62"/>
    <w:rsid w:val="00B16302"/>
    <w:rsid w:val="00B16EDC"/>
    <w:rsid w:val="00B17AEB"/>
    <w:rsid w:val="00B202F0"/>
    <w:rsid w:val="00B20A46"/>
    <w:rsid w:val="00B20B93"/>
    <w:rsid w:val="00B2148D"/>
    <w:rsid w:val="00B21C28"/>
    <w:rsid w:val="00B23264"/>
    <w:rsid w:val="00B233C8"/>
    <w:rsid w:val="00B23FB4"/>
    <w:rsid w:val="00B2481E"/>
    <w:rsid w:val="00B24A35"/>
    <w:rsid w:val="00B24E89"/>
    <w:rsid w:val="00B25061"/>
    <w:rsid w:val="00B251A5"/>
    <w:rsid w:val="00B2583B"/>
    <w:rsid w:val="00B265EF"/>
    <w:rsid w:val="00B27CA1"/>
    <w:rsid w:val="00B3004E"/>
    <w:rsid w:val="00B30FEA"/>
    <w:rsid w:val="00B31241"/>
    <w:rsid w:val="00B33373"/>
    <w:rsid w:val="00B33834"/>
    <w:rsid w:val="00B341D3"/>
    <w:rsid w:val="00B34879"/>
    <w:rsid w:val="00B35BF1"/>
    <w:rsid w:val="00B360A0"/>
    <w:rsid w:val="00B368FD"/>
    <w:rsid w:val="00B369B7"/>
    <w:rsid w:val="00B40298"/>
    <w:rsid w:val="00B4064C"/>
    <w:rsid w:val="00B410A3"/>
    <w:rsid w:val="00B43080"/>
    <w:rsid w:val="00B4345E"/>
    <w:rsid w:val="00B43C08"/>
    <w:rsid w:val="00B44D80"/>
    <w:rsid w:val="00B460BF"/>
    <w:rsid w:val="00B469BB"/>
    <w:rsid w:val="00B46BB1"/>
    <w:rsid w:val="00B47A48"/>
    <w:rsid w:val="00B47F6B"/>
    <w:rsid w:val="00B501DD"/>
    <w:rsid w:val="00B5096E"/>
    <w:rsid w:val="00B51924"/>
    <w:rsid w:val="00B51FFD"/>
    <w:rsid w:val="00B52740"/>
    <w:rsid w:val="00B53DBF"/>
    <w:rsid w:val="00B5483C"/>
    <w:rsid w:val="00B549F1"/>
    <w:rsid w:val="00B54AAD"/>
    <w:rsid w:val="00B54F27"/>
    <w:rsid w:val="00B55E06"/>
    <w:rsid w:val="00B56F44"/>
    <w:rsid w:val="00B60C01"/>
    <w:rsid w:val="00B624AD"/>
    <w:rsid w:val="00B62A56"/>
    <w:rsid w:val="00B6329D"/>
    <w:rsid w:val="00B63A5B"/>
    <w:rsid w:val="00B64C2C"/>
    <w:rsid w:val="00B663ED"/>
    <w:rsid w:val="00B67A09"/>
    <w:rsid w:val="00B7002F"/>
    <w:rsid w:val="00B70662"/>
    <w:rsid w:val="00B715DD"/>
    <w:rsid w:val="00B71877"/>
    <w:rsid w:val="00B73541"/>
    <w:rsid w:val="00B73A85"/>
    <w:rsid w:val="00B74203"/>
    <w:rsid w:val="00B75142"/>
    <w:rsid w:val="00B75B8B"/>
    <w:rsid w:val="00B75FBB"/>
    <w:rsid w:val="00B76310"/>
    <w:rsid w:val="00B77993"/>
    <w:rsid w:val="00B77ECE"/>
    <w:rsid w:val="00B812E8"/>
    <w:rsid w:val="00B815A0"/>
    <w:rsid w:val="00B8177A"/>
    <w:rsid w:val="00B821E7"/>
    <w:rsid w:val="00B82DB2"/>
    <w:rsid w:val="00B83322"/>
    <w:rsid w:val="00B833F8"/>
    <w:rsid w:val="00B83422"/>
    <w:rsid w:val="00B84C89"/>
    <w:rsid w:val="00B875E6"/>
    <w:rsid w:val="00B87B97"/>
    <w:rsid w:val="00B87C4A"/>
    <w:rsid w:val="00B90048"/>
    <w:rsid w:val="00B9014C"/>
    <w:rsid w:val="00B90712"/>
    <w:rsid w:val="00B92D31"/>
    <w:rsid w:val="00B92F66"/>
    <w:rsid w:val="00B939CF"/>
    <w:rsid w:val="00B93B41"/>
    <w:rsid w:val="00B95AB7"/>
    <w:rsid w:val="00B96150"/>
    <w:rsid w:val="00B962EF"/>
    <w:rsid w:val="00B96861"/>
    <w:rsid w:val="00B96B53"/>
    <w:rsid w:val="00B972A4"/>
    <w:rsid w:val="00BA0BDC"/>
    <w:rsid w:val="00BA149C"/>
    <w:rsid w:val="00BA257F"/>
    <w:rsid w:val="00BA2F5D"/>
    <w:rsid w:val="00BA306E"/>
    <w:rsid w:val="00BA3F3F"/>
    <w:rsid w:val="00BA7F1C"/>
    <w:rsid w:val="00BB0927"/>
    <w:rsid w:val="00BB1133"/>
    <w:rsid w:val="00BB1500"/>
    <w:rsid w:val="00BB2028"/>
    <w:rsid w:val="00BB20B5"/>
    <w:rsid w:val="00BB348C"/>
    <w:rsid w:val="00BB3F03"/>
    <w:rsid w:val="00BB5356"/>
    <w:rsid w:val="00BB5781"/>
    <w:rsid w:val="00BB58F1"/>
    <w:rsid w:val="00BB5F21"/>
    <w:rsid w:val="00BB6B1C"/>
    <w:rsid w:val="00BC134E"/>
    <w:rsid w:val="00BC1C78"/>
    <w:rsid w:val="00BC2DB8"/>
    <w:rsid w:val="00BC3121"/>
    <w:rsid w:val="00BC3B3D"/>
    <w:rsid w:val="00BC43E4"/>
    <w:rsid w:val="00BC44E5"/>
    <w:rsid w:val="00BC4D32"/>
    <w:rsid w:val="00BC4DB9"/>
    <w:rsid w:val="00BC51D4"/>
    <w:rsid w:val="00BC7337"/>
    <w:rsid w:val="00BC7AF3"/>
    <w:rsid w:val="00BC7BE6"/>
    <w:rsid w:val="00BD0352"/>
    <w:rsid w:val="00BD0DC9"/>
    <w:rsid w:val="00BD0FD1"/>
    <w:rsid w:val="00BD12F1"/>
    <w:rsid w:val="00BD1A0D"/>
    <w:rsid w:val="00BD38B9"/>
    <w:rsid w:val="00BD4709"/>
    <w:rsid w:val="00BD486A"/>
    <w:rsid w:val="00BD4ED6"/>
    <w:rsid w:val="00BD4FB8"/>
    <w:rsid w:val="00BD54B7"/>
    <w:rsid w:val="00BD55C5"/>
    <w:rsid w:val="00BD66C8"/>
    <w:rsid w:val="00BD75F1"/>
    <w:rsid w:val="00BD78DB"/>
    <w:rsid w:val="00BD7AC2"/>
    <w:rsid w:val="00BE0D2D"/>
    <w:rsid w:val="00BE1660"/>
    <w:rsid w:val="00BE2B86"/>
    <w:rsid w:val="00BE2D93"/>
    <w:rsid w:val="00BE7DE9"/>
    <w:rsid w:val="00BF01DE"/>
    <w:rsid w:val="00BF07C4"/>
    <w:rsid w:val="00BF102B"/>
    <w:rsid w:val="00BF2B84"/>
    <w:rsid w:val="00BF2E0E"/>
    <w:rsid w:val="00BF40AB"/>
    <w:rsid w:val="00BF4709"/>
    <w:rsid w:val="00BF4D13"/>
    <w:rsid w:val="00BF5DD6"/>
    <w:rsid w:val="00BF63A8"/>
    <w:rsid w:val="00BF6493"/>
    <w:rsid w:val="00BF6E77"/>
    <w:rsid w:val="00BF7231"/>
    <w:rsid w:val="00BF727D"/>
    <w:rsid w:val="00BF75C0"/>
    <w:rsid w:val="00BF79C2"/>
    <w:rsid w:val="00C006AB"/>
    <w:rsid w:val="00C027CE"/>
    <w:rsid w:val="00C02ACA"/>
    <w:rsid w:val="00C02F16"/>
    <w:rsid w:val="00C032D9"/>
    <w:rsid w:val="00C03506"/>
    <w:rsid w:val="00C03563"/>
    <w:rsid w:val="00C03896"/>
    <w:rsid w:val="00C04149"/>
    <w:rsid w:val="00C044D3"/>
    <w:rsid w:val="00C04A52"/>
    <w:rsid w:val="00C053A2"/>
    <w:rsid w:val="00C06680"/>
    <w:rsid w:val="00C072E5"/>
    <w:rsid w:val="00C10555"/>
    <w:rsid w:val="00C11422"/>
    <w:rsid w:val="00C1175B"/>
    <w:rsid w:val="00C13008"/>
    <w:rsid w:val="00C13C95"/>
    <w:rsid w:val="00C13F1C"/>
    <w:rsid w:val="00C1423A"/>
    <w:rsid w:val="00C152AA"/>
    <w:rsid w:val="00C15938"/>
    <w:rsid w:val="00C16D56"/>
    <w:rsid w:val="00C17914"/>
    <w:rsid w:val="00C17AF4"/>
    <w:rsid w:val="00C17B34"/>
    <w:rsid w:val="00C17D10"/>
    <w:rsid w:val="00C2126F"/>
    <w:rsid w:val="00C21D69"/>
    <w:rsid w:val="00C222A0"/>
    <w:rsid w:val="00C2232F"/>
    <w:rsid w:val="00C22FE8"/>
    <w:rsid w:val="00C23CC4"/>
    <w:rsid w:val="00C23D6A"/>
    <w:rsid w:val="00C246C3"/>
    <w:rsid w:val="00C257A9"/>
    <w:rsid w:val="00C25E9D"/>
    <w:rsid w:val="00C26B17"/>
    <w:rsid w:val="00C26E11"/>
    <w:rsid w:val="00C27376"/>
    <w:rsid w:val="00C30116"/>
    <w:rsid w:val="00C30155"/>
    <w:rsid w:val="00C3064B"/>
    <w:rsid w:val="00C31245"/>
    <w:rsid w:val="00C327F7"/>
    <w:rsid w:val="00C32D54"/>
    <w:rsid w:val="00C3303A"/>
    <w:rsid w:val="00C338BC"/>
    <w:rsid w:val="00C33B79"/>
    <w:rsid w:val="00C33D0C"/>
    <w:rsid w:val="00C34FE2"/>
    <w:rsid w:val="00C36F8C"/>
    <w:rsid w:val="00C36FB0"/>
    <w:rsid w:val="00C433EB"/>
    <w:rsid w:val="00C43F63"/>
    <w:rsid w:val="00C443A9"/>
    <w:rsid w:val="00C44A93"/>
    <w:rsid w:val="00C4749A"/>
    <w:rsid w:val="00C4753E"/>
    <w:rsid w:val="00C478F7"/>
    <w:rsid w:val="00C47C9D"/>
    <w:rsid w:val="00C50D4F"/>
    <w:rsid w:val="00C51F10"/>
    <w:rsid w:val="00C523B3"/>
    <w:rsid w:val="00C548F9"/>
    <w:rsid w:val="00C54AFC"/>
    <w:rsid w:val="00C54F1B"/>
    <w:rsid w:val="00C56FEC"/>
    <w:rsid w:val="00C572A5"/>
    <w:rsid w:val="00C60D04"/>
    <w:rsid w:val="00C61011"/>
    <w:rsid w:val="00C6190C"/>
    <w:rsid w:val="00C62879"/>
    <w:rsid w:val="00C64484"/>
    <w:rsid w:val="00C64B70"/>
    <w:rsid w:val="00C66C41"/>
    <w:rsid w:val="00C71D69"/>
    <w:rsid w:val="00C727A9"/>
    <w:rsid w:val="00C729A8"/>
    <w:rsid w:val="00C72A65"/>
    <w:rsid w:val="00C73C36"/>
    <w:rsid w:val="00C73ED9"/>
    <w:rsid w:val="00C741E9"/>
    <w:rsid w:val="00C744E1"/>
    <w:rsid w:val="00C74A2B"/>
    <w:rsid w:val="00C74DE5"/>
    <w:rsid w:val="00C75AA3"/>
    <w:rsid w:val="00C802C9"/>
    <w:rsid w:val="00C81281"/>
    <w:rsid w:val="00C81B12"/>
    <w:rsid w:val="00C81BAF"/>
    <w:rsid w:val="00C81BB9"/>
    <w:rsid w:val="00C82AAE"/>
    <w:rsid w:val="00C82FA4"/>
    <w:rsid w:val="00C83035"/>
    <w:rsid w:val="00C835A4"/>
    <w:rsid w:val="00C8376B"/>
    <w:rsid w:val="00C837C7"/>
    <w:rsid w:val="00C83916"/>
    <w:rsid w:val="00C84528"/>
    <w:rsid w:val="00C84B7A"/>
    <w:rsid w:val="00C85F89"/>
    <w:rsid w:val="00C86448"/>
    <w:rsid w:val="00C865AE"/>
    <w:rsid w:val="00C86F96"/>
    <w:rsid w:val="00C871FC"/>
    <w:rsid w:val="00C8749A"/>
    <w:rsid w:val="00C9056A"/>
    <w:rsid w:val="00C90692"/>
    <w:rsid w:val="00C90E14"/>
    <w:rsid w:val="00C9115D"/>
    <w:rsid w:val="00C920E2"/>
    <w:rsid w:val="00C92994"/>
    <w:rsid w:val="00C93A92"/>
    <w:rsid w:val="00C93CC0"/>
    <w:rsid w:val="00C942F9"/>
    <w:rsid w:val="00C94A04"/>
    <w:rsid w:val="00C94B77"/>
    <w:rsid w:val="00C9617E"/>
    <w:rsid w:val="00C9669A"/>
    <w:rsid w:val="00C966E0"/>
    <w:rsid w:val="00C96D0C"/>
    <w:rsid w:val="00C9751C"/>
    <w:rsid w:val="00CA0A7E"/>
    <w:rsid w:val="00CA0B76"/>
    <w:rsid w:val="00CA10CF"/>
    <w:rsid w:val="00CA160B"/>
    <w:rsid w:val="00CA1763"/>
    <w:rsid w:val="00CA190C"/>
    <w:rsid w:val="00CA1EED"/>
    <w:rsid w:val="00CA28DE"/>
    <w:rsid w:val="00CA2E2D"/>
    <w:rsid w:val="00CA4B8A"/>
    <w:rsid w:val="00CA53B0"/>
    <w:rsid w:val="00CA55E8"/>
    <w:rsid w:val="00CA59A5"/>
    <w:rsid w:val="00CA5C9C"/>
    <w:rsid w:val="00CA5D84"/>
    <w:rsid w:val="00CA5FC3"/>
    <w:rsid w:val="00CA60BB"/>
    <w:rsid w:val="00CA7693"/>
    <w:rsid w:val="00CA78B8"/>
    <w:rsid w:val="00CB155F"/>
    <w:rsid w:val="00CB15C7"/>
    <w:rsid w:val="00CB18B7"/>
    <w:rsid w:val="00CB19A7"/>
    <w:rsid w:val="00CB26CB"/>
    <w:rsid w:val="00CB3D16"/>
    <w:rsid w:val="00CB3EDE"/>
    <w:rsid w:val="00CB42FC"/>
    <w:rsid w:val="00CB6C4B"/>
    <w:rsid w:val="00CB7814"/>
    <w:rsid w:val="00CB7819"/>
    <w:rsid w:val="00CC0707"/>
    <w:rsid w:val="00CC08A7"/>
    <w:rsid w:val="00CC0D17"/>
    <w:rsid w:val="00CC0E66"/>
    <w:rsid w:val="00CC117B"/>
    <w:rsid w:val="00CC1305"/>
    <w:rsid w:val="00CC1EB6"/>
    <w:rsid w:val="00CC2D05"/>
    <w:rsid w:val="00CC3BE6"/>
    <w:rsid w:val="00CC55B6"/>
    <w:rsid w:val="00CC651D"/>
    <w:rsid w:val="00CC6854"/>
    <w:rsid w:val="00CC7987"/>
    <w:rsid w:val="00CD18D3"/>
    <w:rsid w:val="00CD206C"/>
    <w:rsid w:val="00CD3ED3"/>
    <w:rsid w:val="00CD43B7"/>
    <w:rsid w:val="00CD4A01"/>
    <w:rsid w:val="00CD5754"/>
    <w:rsid w:val="00CD5FCB"/>
    <w:rsid w:val="00CD68C6"/>
    <w:rsid w:val="00CD6F7F"/>
    <w:rsid w:val="00CD7016"/>
    <w:rsid w:val="00CD7587"/>
    <w:rsid w:val="00CD7821"/>
    <w:rsid w:val="00CD78B1"/>
    <w:rsid w:val="00CE109E"/>
    <w:rsid w:val="00CE22A9"/>
    <w:rsid w:val="00CE25D3"/>
    <w:rsid w:val="00CE2B18"/>
    <w:rsid w:val="00CE3239"/>
    <w:rsid w:val="00CE3AEF"/>
    <w:rsid w:val="00CE4074"/>
    <w:rsid w:val="00CE40A9"/>
    <w:rsid w:val="00CE495C"/>
    <w:rsid w:val="00CE5268"/>
    <w:rsid w:val="00CE52DF"/>
    <w:rsid w:val="00CE54B8"/>
    <w:rsid w:val="00CE5808"/>
    <w:rsid w:val="00CE5B03"/>
    <w:rsid w:val="00CE6058"/>
    <w:rsid w:val="00CE6FB9"/>
    <w:rsid w:val="00CE726D"/>
    <w:rsid w:val="00CE757B"/>
    <w:rsid w:val="00CE7888"/>
    <w:rsid w:val="00CF107F"/>
    <w:rsid w:val="00CF156B"/>
    <w:rsid w:val="00CF3039"/>
    <w:rsid w:val="00CF304E"/>
    <w:rsid w:val="00CF400F"/>
    <w:rsid w:val="00CF40E6"/>
    <w:rsid w:val="00CF485E"/>
    <w:rsid w:val="00CF5E86"/>
    <w:rsid w:val="00CF5F80"/>
    <w:rsid w:val="00CF6F0B"/>
    <w:rsid w:val="00CF70CD"/>
    <w:rsid w:val="00CF777D"/>
    <w:rsid w:val="00D005ED"/>
    <w:rsid w:val="00D0061F"/>
    <w:rsid w:val="00D0077A"/>
    <w:rsid w:val="00D012C3"/>
    <w:rsid w:val="00D01EB4"/>
    <w:rsid w:val="00D02E50"/>
    <w:rsid w:val="00D02FD8"/>
    <w:rsid w:val="00D03DE8"/>
    <w:rsid w:val="00D0406E"/>
    <w:rsid w:val="00D046D6"/>
    <w:rsid w:val="00D04736"/>
    <w:rsid w:val="00D04C06"/>
    <w:rsid w:val="00D05784"/>
    <w:rsid w:val="00D0598F"/>
    <w:rsid w:val="00D05EAF"/>
    <w:rsid w:val="00D07308"/>
    <w:rsid w:val="00D07845"/>
    <w:rsid w:val="00D07CA9"/>
    <w:rsid w:val="00D104BE"/>
    <w:rsid w:val="00D10B65"/>
    <w:rsid w:val="00D10F2B"/>
    <w:rsid w:val="00D13586"/>
    <w:rsid w:val="00D14AAE"/>
    <w:rsid w:val="00D14CBF"/>
    <w:rsid w:val="00D14FCB"/>
    <w:rsid w:val="00D155C1"/>
    <w:rsid w:val="00D1595B"/>
    <w:rsid w:val="00D15A48"/>
    <w:rsid w:val="00D15AC0"/>
    <w:rsid w:val="00D16287"/>
    <w:rsid w:val="00D16B53"/>
    <w:rsid w:val="00D16EA8"/>
    <w:rsid w:val="00D177FD"/>
    <w:rsid w:val="00D17A27"/>
    <w:rsid w:val="00D203E6"/>
    <w:rsid w:val="00D2054D"/>
    <w:rsid w:val="00D212F6"/>
    <w:rsid w:val="00D218AB"/>
    <w:rsid w:val="00D23C22"/>
    <w:rsid w:val="00D252A6"/>
    <w:rsid w:val="00D25566"/>
    <w:rsid w:val="00D256F4"/>
    <w:rsid w:val="00D25EE5"/>
    <w:rsid w:val="00D304BD"/>
    <w:rsid w:val="00D311A5"/>
    <w:rsid w:val="00D32069"/>
    <w:rsid w:val="00D32688"/>
    <w:rsid w:val="00D327BF"/>
    <w:rsid w:val="00D32AA2"/>
    <w:rsid w:val="00D33399"/>
    <w:rsid w:val="00D335A3"/>
    <w:rsid w:val="00D33BE9"/>
    <w:rsid w:val="00D3618F"/>
    <w:rsid w:val="00D36524"/>
    <w:rsid w:val="00D36994"/>
    <w:rsid w:val="00D40A57"/>
    <w:rsid w:val="00D41935"/>
    <w:rsid w:val="00D426EF"/>
    <w:rsid w:val="00D42A93"/>
    <w:rsid w:val="00D449D1"/>
    <w:rsid w:val="00D45226"/>
    <w:rsid w:val="00D45679"/>
    <w:rsid w:val="00D456DB"/>
    <w:rsid w:val="00D45C47"/>
    <w:rsid w:val="00D4634B"/>
    <w:rsid w:val="00D463EB"/>
    <w:rsid w:val="00D46714"/>
    <w:rsid w:val="00D46DC9"/>
    <w:rsid w:val="00D4758B"/>
    <w:rsid w:val="00D478A2"/>
    <w:rsid w:val="00D50003"/>
    <w:rsid w:val="00D50A17"/>
    <w:rsid w:val="00D511B0"/>
    <w:rsid w:val="00D521AD"/>
    <w:rsid w:val="00D53793"/>
    <w:rsid w:val="00D53B9F"/>
    <w:rsid w:val="00D53FEE"/>
    <w:rsid w:val="00D540C3"/>
    <w:rsid w:val="00D547DD"/>
    <w:rsid w:val="00D54923"/>
    <w:rsid w:val="00D558F0"/>
    <w:rsid w:val="00D564A5"/>
    <w:rsid w:val="00D5657C"/>
    <w:rsid w:val="00D56994"/>
    <w:rsid w:val="00D56EDB"/>
    <w:rsid w:val="00D56F9D"/>
    <w:rsid w:val="00D578A4"/>
    <w:rsid w:val="00D57F47"/>
    <w:rsid w:val="00D60CB8"/>
    <w:rsid w:val="00D61002"/>
    <w:rsid w:val="00D61CF1"/>
    <w:rsid w:val="00D6241E"/>
    <w:rsid w:val="00D62CA5"/>
    <w:rsid w:val="00D6316D"/>
    <w:rsid w:val="00D637F2"/>
    <w:rsid w:val="00D63B04"/>
    <w:rsid w:val="00D63DAC"/>
    <w:rsid w:val="00D663D8"/>
    <w:rsid w:val="00D66F2D"/>
    <w:rsid w:val="00D6752B"/>
    <w:rsid w:val="00D67D9B"/>
    <w:rsid w:val="00D70973"/>
    <w:rsid w:val="00D70B5A"/>
    <w:rsid w:val="00D70ECB"/>
    <w:rsid w:val="00D72396"/>
    <w:rsid w:val="00D72536"/>
    <w:rsid w:val="00D72837"/>
    <w:rsid w:val="00D72DE1"/>
    <w:rsid w:val="00D733C9"/>
    <w:rsid w:val="00D73C14"/>
    <w:rsid w:val="00D741E6"/>
    <w:rsid w:val="00D74443"/>
    <w:rsid w:val="00D7692B"/>
    <w:rsid w:val="00D76D0A"/>
    <w:rsid w:val="00D76F7A"/>
    <w:rsid w:val="00D777B6"/>
    <w:rsid w:val="00D77ACF"/>
    <w:rsid w:val="00D80503"/>
    <w:rsid w:val="00D807ED"/>
    <w:rsid w:val="00D80B0C"/>
    <w:rsid w:val="00D80E56"/>
    <w:rsid w:val="00D81E2B"/>
    <w:rsid w:val="00D82072"/>
    <w:rsid w:val="00D84E36"/>
    <w:rsid w:val="00D854B4"/>
    <w:rsid w:val="00D85672"/>
    <w:rsid w:val="00D85F3E"/>
    <w:rsid w:val="00D86B61"/>
    <w:rsid w:val="00D873F1"/>
    <w:rsid w:val="00D91368"/>
    <w:rsid w:val="00D91DC6"/>
    <w:rsid w:val="00D92416"/>
    <w:rsid w:val="00D928B5"/>
    <w:rsid w:val="00D92DC6"/>
    <w:rsid w:val="00D92EE4"/>
    <w:rsid w:val="00D93BCC"/>
    <w:rsid w:val="00D9414E"/>
    <w:rsid w:val="00D94315"/>
    <w:rsid w:val="00D960EF"/>
    <w:rsid w:val="00D96348"/>
    <w:rsid w:val="00DA04C3"/>
    <w:rsid w:val="00DA2CC5"/>
    <w:rsid w:val="00DA3A82"/>
    <w:rsid w:val="00DA3AC9"/>
    <w:rsid w:val="00DA3D44"/>
    <w:rsid w:val="00DA426D"/>
    <w:rsid w:val="00DA4A02"/>
    <w:rsid w:val="00DA5591"/>
    <w:rsid w:val="00DA6599"/>
    <w:rsid w:val="00DA7B61"/>
    <w:rsid w:val="00DA7E6D"/>
    <w:rsid w:val="00DB05E4"/>
    <w:rsid w:val="00DB181C"/>
    <w:rsid w:val="00DB1DAF"/>
    <w:rsid w:val="00DB2445"/>
    <w:rsid w:val="00DB2C31"/>
    <w:rsid w:val="00DB3AC9"/>
    <w:rsid w:val="00DB3FFA"/>
    <w:rsid w:val="00DB5307"/>
    <w:rsid w:val="00DB623E"/>
    <w:rsid w:val="00DB6491"/>
    <w:rsid w:val="00DB7052"/>
    <w:rsid w:val="00DC0B19"/>
    <w:rsid w:val="00DC0BD3"/>
    <w:rsid w:val="00DC0C7B"/>
    <w:rsid w:val="00DC0D5B"/>
    <w:rsid w:val="00DC14D1"/>
    <w:rsid w:val="00DC1DE6"/>
    <w:rsid w:val="00DC30CA"/>
    <w:rsid w:val="00DC3C04"/>
    <w:rsid w:val="00DC46C9"/>
    <w:rsid w:val="00DC5551"/>
    <w:rsid w:val="00DC5D81"/>
    <w:rsid w:val="00DC5EAC"/>
    <w:rsid w:val="00DC6BDB"/>
    <w:rsid w:val="00DC75C7"/>
    <w:rsid w:val="00DC7960"/>
    <w:rsid w:val="00DC79DE"/>
    <w:rsid w:val="00DC7E01"/>
    <w:rsid w:val="00DD0942"/>
    <w:rsid w:val="00DD0DE1"/>
    <w:rsid w:val="00DD1265"/>
    <w:rsid w:val="00DD19DF"/>
    <w:rsid w:val="00DD1B95"/>
    <w:rsid w:val="00DD21FA"/>
    <w:rsid w:val="00DD3E19"/>
    <w:rsid w:val="00DD4730"/>
    <w:rsid w:val="00DD4915"/>
    <w:rsid w:val="00DD4F3F"/>
    <w:rsid w:val="00DD6803"/>
    <w:rsid w:val="00DD7538"/>
    <w:rsid w:val="00DD7E32"/>
    <w:rsid w:val="00DD7E42"/>
    <w:rsid w:val="00DE013C"/>
    <w:rsid w:val="00DE07B8"/>
    <w:rsid w:val="00DE173F"/>
    <w:rsid w:val="00DE1A49"/>
    <w:rsid w:val="00DE2128"/>
    <w:rsid w:val="00DE2B97"/>
    <w:rsid w:val="00DE3362"/>
    <w:rsid w:val="00DE5CAA"/>
    <w:rsid w:val="00DE7113"/>
    <w:rsid w:val="00DE759E"/>
    <w:rsid w:val="00DE75F8"/>
    <w:rsid w:val="00DE76D3"/>
    <w:rsid w:val="00DE7821"/>
    <w:rsid w:val="00DE7D3F"/>
    <w:rsid w:val="00DE7DDC"/>
    <w:rsid w:val="00DF16E7"/>
    <w:rsid w:val="00DF2219"/>
    <w:rsid w:val="00DF2786"/>
    <w:rsid w:val="00DF28B3"/>
    <w:rsid w:val="00DF300B"/>
    <w:rsid w:val="00DF31E8"/>
    <w:rsid w:val="00DF395D"/>
    <w:rsid w:val="00DF419E"/>
    <w:rsid w:val="00DF4716"/>
    <w:rsid w:val="00DF4C43"/>
    <w:rsid w:val="00DF4C6D"/>
    <w:rsid w:val="00DF547E"/>
    <w:rsid w:val="00DF56A8"/>
    <w:rsid w:val="00DF6290"/>
    <w:rsid w:val="00DF6A8E"/>
    <w:rsid w:val="00DF6B27"/>
    <w:rsid w:val="00DF70D2"/>
    <w:rsid w:val="00DF7ABF"/>
    <w:rsid w:val="00E00136"/>
    <w:rsid w:val="00E00496"/>
    <w:rsid w:val="00E006B7"/>
    <w:rsid w:val="00E00A9F"/>
    <w:rsid w:val="00E016C4"/>
    <w:rsid w:val="00E0198E"/>
    <w:rsid w:val="00E01F5B"/>
    <w:rsid w:val="00E0346D"/>
    <w:rsid w:val="00E04728"/>
    <w:rsid w:val="00E047CC"/>
    <w:rsid w:val="00E04C99"/>
    <w:rsid w:val="00E05A97"/>
    <w:rsid w:val="00E0604A"/>
    <w:rsid w:val="00E06117"/>
    <w:rsid w:val="00E06744"/>
    <w:rsid w:val="00E10918"/>
    <w:rsid w:val="00E10940"/>
    <w:rsid w:val="00E10CA7"/>
    <w:rsid w:val="00E10E56"/>
    <w:rsid w:val="00E10F1E"/>
    <w:rsid w:val="00E11028"/>
    <w:rsid w:val="00E1132F"/>
    <w:rsid w:val="00E115C5"/>
    <w:rsid w:val="00E11FBA"/>
    <w:rsid w:val="00E120E5"/>
    <w:rsid w:val="00E1251E"/>
    <w:rsid w:val="00E1272E"/>
    <w:rsid w:val="00E137CA"/>
    <w:rsid w:val="00E13984"/>
    <w:rsid w:val="00E139F5"/>
    <w:rsid w:val="00E13A4C"/>
    <w:rsid w:val="00E13C8A"/>
    <w:rsid w:val="00E14051"/>
    <w:rsid w:val="00E144A6"/>
    <w:rsid w:val="00E146D0"/>
    <w:rsid w:val="00E146D7"/>
    <w:rsid w:val="00E14B01"/>
    <w:rsid w:val="00E1678F"/>
    <w:rsid w:val="00E16C04"/>
    <w:rsid w:val="00E17800"/>
    <w:rsid w:val="00E17D5C"/>
    <w:rsid w:val="00E20571"/>
    <w:rsid w:val="00E208DC"/>
    <w:rsid w:val="00E2151D"/>
    <w:rsid w:val="00E21A54"/>
    <w:rsid w:val="00E21D2F"/>
    <w:rsid w:val="00E21FBF"/>
    <w:rsid w:val="00E2225E"/>
    <w:rsid w:val="00E22C7D"/>
    <w:rsid w:val="00E232DF"/>
    <w:rsid w:val="00E2342C"/>
    <w:rsid w:val="00E24114"/>
    <w:rsid w:val="00E2469D"/>
    <w:rsid w:val="00E254F7"/>
    <w:rsid w:val="00E25E41"/>
    <w:rsid w:val="00E267C1"/>
    <w:rsid w:val="00E26B85"/>
    <w:rsid w:val="00E276F1"/>
    <w:rsid w:val="00E27C52"/>
    <w:rsid w:val="00E31478"/>
    <w:rsid w:val="00E31EA5"/>
    <w:rsid w:val="00E321B5"/>
    <w:rsid w:val="00E327AE"/>
    <w:rsid w:val="00E32930"/>
    <w:rsid w:val="00E32E1D"/>
    <w:rsid w:val="00E32F05"/>
    <w:rsid w:val="00E330AB"/>
    <w:rsid w:val="00E33FCB"/>
    <w:rsid w:val="00E35187"/>
    <w:rsid w:val="00E36532"/>
    <w:rsid w:val="00E367DF"/>
    <w:rsid w:val="00E36B06"/>
    <w:rsid w:val="00E37A28"/>
    <w:rsid w:val="00E37BD3"/>
    <w:rsid w:val="00E41479"/>
    <w:rsid w:val="00E4168E"/>
    <w:rsid w:val="00E41E4F"/>
    <w:rsid w:val="00E428B9"/>
    <w:rsid w:val="00E42983"/>
    <w:rsid w:val="00E43876"/>
    <w:rsid w:val="00E43E44"/>
    <w:rsid w:val="00E4542F"/>
    <w:rsid w:val="00E4641A"/>
    <w:rsid w:val="00E46780"/>
    <w:rsid w:val="00E47446"/>
    <w:rsid w:val="00E47B4F"/>
    <w:rsid w:val="00E50CEE"/>
    <w:rsid w:val="00E519B7"/>
    <w:rsid w:val="00E51D25"/>
    <w:rsid w:val="00E52B18"/>
    <w:rsid w:val="00E52CCC"/>
    <w:rsid w:val="00E52F73"/>
    <w:rsid w:val="00E5351B"/>
    <w:rsid w:val="00E53784"/>
    <w:rsid w:val="00E53CEC"/>
    <w:rsid w:val="00E54193"/>
    <w:rsid w:val="00E5590C"/>
    <w:rsid w:val="00E559F7"/>
    <w:rsid w:val="00E610B4"/>
    <w:rsid w:val="00E61366"/>
    <w:rsid w:val="00E61DE9"/>
    <w:rsid w:val="00E64263"/>
    <w:rsid w:val="00E649F6"/>
    <w:rsid w:val="00E6505D"/>
    <w:rsid w:val="00E656AC"/>
    <w:rsid w:val="00E66B4E"/>
    <w:rsid w:val="00E6776C"/>
    <w:rsid w:val="00E71168"/>
    <w:rsid w:val="00E71224"/>
    <w:rsid w:val="00E71701"/>
    <w:rsid w:val="00E729FA"/>
    <w:rsid w:val="00E72F69"/>
    <w:rsid w:val="00E754D1"/>
    <w:rsid w:val="00E77216"/>
    <w:rsid w:val="00E77260"/>
    <w:rsid w:val="00E772CC"/>
    <w:rsid w:val="00E821E5"/>
    <w:rsid w:val="00E823B2"/>
    <w:rsid w:val="00E83B58"/>
    <w:rsid w:val="00E84183"/>
    <w:rsid w:val="00E8446C"/>
    <w:rsid w:val="00E84590"/>
    <w:rsid w:val="00E84DE7"/>
    <w:rsid w:val="00E85A6A"/>
    <w:rsid w:val="00E8603D"/>
    <w:rsid w:val="00E862D2"/>
    <w:rsid w:val="00E8731C"/>
    <w:rsid w:val="00E87429"/>
    <w:rsid w:val="00E87B15"/>
    <w:rsid w:val="00E908ED"/>
    <w:rsid w:val="00E90C2F"/>
    <w:rsid w:val="00E90D09"/>
    <w:rsid w:val="00E91265"/>
    <w:rsid w:val="00E92BDD"/>
    <w:rsid w:val="00E93AD7"/>
    <w:rsid w:val="00E9495E"/>
    <w:rsid w:val="00E94ACC"/>
    <w:rsid w:val="00E95599"/>
    <w:rsid w:val="00E957AD"/>
    <w:rsid w:val="00E95BC5"/>
    <w:rsid w:val="00EA0FE3"/>
    <w:rsid w:val="00EA22E0"/>
    <w:rsid w:val="00EA33E2"/>
    <w:rsid w:val="00EA37BA"/>
    <w:rsid w:val="00EA4801"/>
    <w:rsid w:val="00EA4DB3"/>
    <w:rsid w:val="00EA50DE"/>
    <w:rsid w:val="00EA5CD4"/>
    <w:rsid w:val="00EA68AA"/>
    <w:rsid w:val="00EB0533"/>
    <w:rsid w:val="00EB0854"/>
    <w:rsid w:val="00EB0C3D"/>
    <w:rsid w:val="00EB0CBB"/>
    <w:rsid w:val="00EB0D84"/>
    <w:rsid w:val="00EB17B8"/>
    <w:rsid w:val="00EB204B"/>
    <w:rsid w:val="00EB2525"/>
    <w:rsid w:val="00EB2F7E"/>
    <w:rsid w:val="00EB3072"/>
    <w:rsid w:val="00EB32D1"/>
    <w:rsid w:val="00EB3D77"/>
    <w:rsid w:val="00EB416F"/>
    <w:rsid w:val="00EB519B"/>
    <w:rsid w:val="00EB553E"/>
    <w:rsid w:val="00EB590E"/>
    <w:rsid w:val="00EB69A9"/>
    <w:rsid w:val="00EB78F9"/>
    <w:rsid w:val="00EC023B"/>
    <w:rsid w:val="00EC0B56"/>
    <w:rsid w:val="00EC0E1A"/>
    <w:rsid w:val="00EC12A7"/>
    <w:rsid w:val="00EC1C9D"/>
    <w:rsid w:val="00EC24D4"/>
    <w:rsid w:val="00EC3952"/>
    <w:rsid w:val="00EC3D38"/>
    <w:rsid w:val="00EC3E8B"/>
    <w:rsid w:val="00EC49DC"/>
    <w:rsid w:val="00EC4C49"/>
    <w:rsid w:val="00EC5484"/>
    <w:rsid w:val="00EC578E"/>
    <w:rsid w:val="00EC6237"/>
    <w:rsid w:val="00EC674E"/>
    <w:rsid w:val="00EC70E6"/>
    <w:rsid w:val="00EC72D5"/>
    <w:rsid w:val="00EC7B09"/>
    <w:rsid w:val="00EC7B39"/>
    <w:rsid w:val="00EC7CD6"/>
    <w:rsid w:val="00ED0165"/>
    <w:rsid w:val="00ED0510"/>
    <w:rsid w:val="00ED1612"/>
    <w:rsid w:val="00ED1AEC"/>
    <w:rsid w:val="00ED20E0"/>
    <w:rsid w:val="00ED3C33"/>
    <w:rsid w:val="00ED3FA2"/>
    <w:rsid w:val="00ED46B3"/>
    <w:rsid w:val="00ED595B"/>
    <w:rsid w:val="00ED5DD0"/>
    <w:rsid w:val="00ED6149"/>
    <w:rsid w:val="00ED7850"/>
    <w:rsid w:val="00EE1395"/>
    <w:rsid w:val="00EE15D4"/>
    <w:rsid w:val="00EE1E3F"/>
    <w:rsid w:val="00EE3105"/>
    <w:rsid w:val="00EE4168"/>
    <w:rsid w:val="00EE54E4"/>
    <w:rsid w:val="00EE5847"/>
    <w:rsid w:val="00EE67DB"/>
    <w:rsid w:val="00EE7D20"/>
    <w:rsid w:val="00EF0D26"/>
    <w:rsid w:val="00EF12D2"/>
    <w:rsid w:val="00EF2310"/>
    <w:rsid w:val="00EF337A"/>
    <w:rsid w:val="00EF4138"/>
    <w:rsid w:val="00EF4944"/>
    <w:rsid w:val="00EF4ABB"/>
    <w:rsid w:val="00EF4F6C"/>
    <w:rsid w:val="00EF50FA"/>
    <w:rsid w:val="00EF522A"/>
    <w:rsid w:val="00EF565E"/>
    <w:rsid w:val="00EF5E07"/>
    <w:rsid w:val="00EF5E4F"/>
    <w:rsid w:val="00EF5F33"/>
    <w:rsid w:val="00EF6584"/>
    <w:rsid w:val="00EF799F"/>
    <w:rsid w:val="00EF7E88"/>
    <w:rsid w:val="00F017E1"/>
    <w:rsid w:val="00F01B91"/>
    <w:rsid w:val="00F02123"/>
    <w:rsid w:val="00F02152"/>
    <w:rsid w:val="00F0222B"/>
    <w:rsid w:val="00F0236C"/>
    <w:rsid w:val="00F02A72"/>
    <w:rsid w:val="00F03534"/>
    <w:rsid w:val="00F0392D"/>
    <w:rsid w:val="00F03C4C"/>
    <w:rsid w:val="00F03CC7"/>
    <w:rsid w:val="00F05D10"/>
    <w:rsid w:val="00F06182"/>
    <w:rsid w:val="00F07412"/>
    <w:rsid w:val="00F07473"/>
    <w:rsid w:val="00F0747C"/>
    <w:rsid w:val="00F10885"/>
    <w:rsid w:val="00F11764"/>
    <w:rsid w:val="00F11952"/>
    <w:rsid w:val="00F11C19"/>
    <w:rsid w:val="00F1255A"/>
    <w:rsid w:val="00F13785"/>
    <w:rsid w:val="00F144A7"/>
    <w:rsid w:val="00F146BB"/>
    <w:rsid w:val="00F14D6A"/>
    <w:rsid w:val="00F14E9D"/>
    <w:rsid w:val="00F16484"/>
    <w:rsid w:val="00F17D8B"/>
    <w:rsid w:val="00F17EE8"/>
    <w:rsid w:val="00F2025E"/>
    <w:rsid w:val="00F21157"/>
    <w:rsid w:val="00F2365D"/>
    <w:rsid w:val="00F23879"/>
    <w:rsid w:val="00F23A16"/>
    <w:rsid w:val="00F24A99"/>
    <w:rsid w:val="00F24DD2"/>
    <w:rsid w:val="00F252B9"/>
    <w:rsid w:val="00F2630B"/>
    <w:rsid w:val="00F26E84"/>
    <w:rsid w:val="00F26EA0"/>
    <w:rsid w:val="00F27CB0"/>
    <w:rsid w:val="00F301FB"/>
    <w:rsid w:val="00F30B52"/>
    <w:rsid w:val="00F31833"/>
    <w:rsid w:val="00F3239A"/>
    <w:rsid w:val="00F328EF"/>
    <w:rsid w:val="00F32B7C"/>
    <w:rsid w:val="00F34147"/>
    <w:rsid w:val="00F342F7"/>
    <w:rsid w:val="00F3437B"/>
    <w:rsid w:val="00F353F3"/>
    <w:rsid w:val="00F355E4"/>
    <w:rsid w:val="00F36941"/>
    <w:rsid w:val="00F40CEA"/>
    <w:rsid w:val="00F40F61"/>
    <w:rsid w:val="00F41521"/>
    <w:rsid w:val="00F42760"/>
    <w:rsid w:val="00F4360F"/>
    <w:rsid w:val="00F44270"/>
    <w:rsid w:val="00F44709"/>
    <w:rsid w:val="00F45291"/>
    <w:rsid w:val="00F453F1"/>
    <w:rsid w:val="00F456EB"/>
    <w:rsid w:val="00F459A1"/>
    <w:rsid w:val="00F45DF1"/>
    <w:rsid w:val="00F463E6"/>
    <w:rsid w:val="00F46661"/>
    <w:rsid w:val="00F47979"/>
    <w:rsid w:val="00F47EDF"/>
    <w:rsid w:val="00F47EE1"/>
    <w:rsid w:val="00F50283"/>
    <w:rsid w:val="00F506F2"/>
    <w:rsid w:val="00F50B18"/>
    <w:rsid w:val="00F521B8"/>
    <w:rsid w:val="00F53ACB"/>
    <w:rsid w:val="00F53FED"/>
    <w:rsid w:val="00F5481A"/>
    <w:rsid w:val="00F549F3"/>
    <w:rsid w:val="00F54CF0"/>
    <w:rsid w:val="00F54DD8"/>
    <w:rsid w:val="00F570B5"/>
    <w:rsid w:val="00F6049A"/>
    <w:rsid w:val="00F60986"/>
    <w:rsid w:val="00F61980"/>
    <w:rsid w:val="00F62ADF"/>
    <w:rsid w:val="00F638A7"/>
    <w:rsid w:val="00F63EAB"/>
    <w:rsid w:val="00F6402B"/>
    <w:rsid w:val="00F6419C"/>
    <w:rsid w:val="00F65847"/>
    <w:rsid w:val="00F65FBC"/>
    <w:rsid w:val="00F67EEC"/>
    <w:rsid w:val="00F702D5"/>
    <w:rsid w:val="00F70D68"/>
    <w:rsid w:val="00F71180"/>
    <w:rsid w:val="00F734DB"/>
    <w:rsid w:val="00F73912"/>
    <w:rsid w:val="00F73F18"/>
    <w:rsid w:val="00F7471E"/>
    <w:rsid w:val="00F77C92"/>
    <w:rsid w:val="00F77FB4"/>
    <w:rsid w:val="00F80429"/>
    <w:rsid w:val="00F807B4"/>
    <w:rsid w:val="00F80A99"/>
    <w:rsid w:val="00F81321"/>
    <w:rsid w:val="00F82571"/>
    <w:rsid w:val="00F82CBF"/>
    <w:rsid w:val="00F8348B"/>
    <w:rsid w:val="00F83DC6"/>
    <w:rsid w:val="00F850B0"/>
    <w:rsid w:val="00F8625D"/>
    <w:rsid w:val="00F86418"/>
    <w:rsid w:val="00F86F45"/>
    <w:rsid w:val="00F87270"/>
    <w:rsid w:val="00F8755F"/>
    <w:rsid w:val="00F8762A"/>
    <w:rsid w:val="00F87FCD"/>
    <w:rsid w:val="00F9068B"/>
    <w:rsid w:val="00F90A15"/>
    <w:rsid w:val="00F90D80"/>
    <w:rsid w:val="00F91049"/>
    <w:rsid w:val="00F91595"/>
    <w:rsid w:val="00F9162C"/>
    <w:rsid w:val="00F9233D"/>
    <w:rsid w:val="00F93C22"/>
    <w:rsid w:val="00F94A6C"/>
    <w:rsid w:val="00F958FB"/>
    <w:rsid w:val="00F963BA"/>
    <w:rsid w:val="00F965B8"/>
    <w:rsid w:val="00F97170"/>
    <w:rsid w:val="00F9779F"/>
    <w:rsid w:val="00FA06C1"/>
    <w:rsid w:val="00FA0DD9"/>
    <w:rsid w:val="00FA2741"/>
    <w:rsid w:val="00FA294C"/>
    <w:rsid w:val="00FA2F32"/>
    <w:rsid w:val="00FA2FE5"/>
    <w:rsid w:val="00FA3851"/>
    <w:rsid w:val="00FA4FE8"/>
    <w:rsid w:val="00FA52C8"/>
    <w:rsid w:val="00FA6599"/>
    <w:rsid w:val="00FA66B1"/>
    <w:rsid w:val="00FA6CBC"/>
    <w:rsid w:val="00FA6E23"/>
    <w:rsid w:val="00FA7B48"/>
    <w:rsid w:val="00FB0156"/>
    <w:rsid w:val="00FB040A"/>
    <w:rsid w:val="00FB073E"/>
    <w:rsid w:val="00FB0F8A"/>
    <w:rsid w:val="00FB12B0"/>
    <w:rsid w:val="00FB15B8"/>
    <w:rsid w:val="00FB1A38"/>
    <w:rsid w:val="00FB2303"/>
    <w:rsid w:val="00FB25ED"/>
    <w:rsid w:val="00FB3C4A"/>
    <w:rsid w:val="00FB4939"/>
    <w:rsid w:val="00FB5B6E"/>
    <w:rsid w:val="00FB7C05"/>
    <w:rsid w:val="00FC0751"/>
    <w:rsid w:val="00FC1DD0"/>
    <w:rsid w:val="00FC26DC"/>
    <w:rsid w:val="00FC2CB5"/>
    <w:rsid w:val="00FC2F29"/>
    <w:rsid w:val="00FC3660"/>
    <w:rsid w:val="00FC3AD4"/>
    <w:rsid w:val="00FC4068"/>
    <w:rsid w:val="00FC44B3"/>
    <w:rsid w:val="00FC4596"/>
    <w:rsid w:val="00FC48A8"/>
    <w:rsid w:val="00FC4C95"/>
    <w:rsid w:val="00FC4CA9"/>
    <w:rsid w:val="00FC5B9A"/>
    <w:rsid w:val="00FC6248"/>
    <w:rsid w:val="00FD0839"/>
    <w:rsid w:val="00FD099A"/>
    <w:rsid w:val="00FD1657"/>
    <w:rsid w:val="00FD255D"/>
    <w:rsid w:val="00FD3A92"/>
    <w:rsid w:val="00FD433D"/>
    <w:rsid w:val="00FD45D2"/>
    <w:rsid w:val="00FD48F6"/>
    <w:rsid w:val="00FD5041"/>
    <w:rsid w:val="00FD58D7"/>
    <w:rsid w:val="00FD664A"/>
    <w:rsid w:val="00FD68EC"/>
    <w:rsid w:val="00FD7210"/>
    <w:rsid w:val="00FD7411"/>
    <w:rsid w:val="00FE0FCA"/>
    <w:rsid w:val="00FE18B3"/>
    <w:rsid w:val="00FE1D86"/>
    <w:rsid w:val="00FE203D"/>
    <w:rsid w:val="00FE253C"/>
    <w:rsid w:val="00FE2640"/>
    <w:rsid w:val="00FE2747"/>
    <w:rsid w:val="00FE2C1F"/>
    <w:rsid w:val="00FE358E"/>
    <w:rsid w:val="00FE3BE0"/>
    <w:rsid w:val="00FE572E"/>
    <w:rsid w:val="00FE5798"/>
    <w:rsid w:val="00FE5C95"/>
    <w:rsid w:val="00FE7BAB"/>
    <w:rsid w:val="00FF07C2"/>
    <w:rsid w:val="00FF0D8D"/>
    <w:rsid w:val="00FF14F1"/>
    <w:rsid w:val="00FF18F9"/>
    <w:rsid w:val="00FF1AD1"/>
    <w:rsid w:val="00FF1E02"/>
    <w:rsid w:val="00FF23DB"/>
    <w:rsid w:val="00FF4434"/>
    <w:rsid w:val="00FF4D93"/>
    <w:rsid w:val="00FF4E16"/>
    <w:rsid w:val="00FF6430"/>
    <w:rsid w:val="00FF6535"/>
    <w:rsid w:val="00FF6608"/>
    <w:rsid w:val="00FF6FAD"/>
    <w:rsid w:val="00FF70B2"/>
    <w:rsid w:val="00FF7CE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C6D0E"/>
  <w15:chartTrackingRefBased/>
  <w15:docId w15:val="{233EF131-8B90-4986-B8AA-64E3DBF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22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6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F6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7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2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22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2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22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224"/>
    <w:rPr>
      <w:vertAlign w:val="superscript"/>
    </w:rPr>
  </w:style>
  <w:style w:type="character" w:styleId="Hipercze">
    <w:name w:val="Hyperlink"/>
    <w:uiPriority w:val="99"/>
    <w:unhideWhenUsed/>
    <w:rsid w:val="00E71224"/>
    <w:rPr>
      <w:color w:val="0000FF"/>
      <w:u w:val="single"/>
    </w:rPr>
  </w:style>
  <w:style w:type="table" w:styleId="Tabela-Siatka">
    <w:name w:val="Table Grid"/>
    <w:basedOn w:val="Standardowy"/>
    <w:uiPriority w:val="39"/>
    <w:rsid w:val="00E7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1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1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1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2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790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B05A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B05A03"/>
  </w:style>
  <w:style w:type="paragraph" w:customStyle="1" w:styleId="Default">
    <w:name w:val="Default"/>
    <w:rsid w:val="00546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1513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iecalista1">
    <w:name w:val="Bieżąca lista1"/>
    <w:uiPriority w:val="99"/>
    <w:rsid w:val="00B2481E"/>
    <w:pPr>
      <w:numPr>
        <w:numId w:val="2"/>
      </w:numPr>
    </w:pPr>
  </w:style>
  <w:style w:type="character" w:customStyle="1" w:styleId="markedcontent">
    <w:name w:val="markedcontent"/>
    <w:rsid w:val="00050971"/>
  </w:style>
  <w:style w:type="character" w:customStyle="1" w:styleId="Nagwek2Znak">
    <w:name w:val="Nagłówek 2 Znak"/>
    <w:basedOn w:val="Domylnaczcionkaakapitu"/>
    <w:link w:val="Nagwek2"/>
    <w:uiPriority w:val="9"/>
    <w:rsid w:val="005F6B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66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8E758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8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807"/>
    <w:rPr>
      <w:vertAlign w:val="superscript"/>
    </w:rPr>
  </w:style>
  <w:style w:type="character" w:customStyle="1" w:styleId="WW8Num5z0">
    <w:name w:val="WW8Num5z0"/>
    <w:rsid w:val="004D7CE4"/>
    <w:rPr>
      <w:rFonts w:ascii="Wingdings" w:hAnsi="Wingding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70B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70B2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D01EB4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7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E4BB6-5258-45F1-AD0F-C96BE5C1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3841</Words>
  <Characters>23047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Magdalena</dc:creator>
  <cp:keywords/>
  <dc:description/>
  <cp:lastModifiedBy>Maciejewska Magdalena</cp:lastModifiedBy>
  <cp:revision>5</cp:revision>
  <cp:lastPrinted>2026-04-30T09:58:00Z</cp:lastPrinted>
  <dcterms:created xsi:type="dcterms:W3CDTF">2026-04-29T06:13:00Z</dcterms:created>
  <dcterms:modified xsi:type="dcterms:W3CDTF">2026-04-30T10:49:00Z</dcterms:modified>
</cp:coreProperties>
</file>