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9E" w:rsidRPr="0071614A" w:rsidRDefault="003D3D9E" w:rsidP="00C77D38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Theme="minorHAnsi" w:hAnsiTheme="minorHAnsi" w:cstheme="minorHAnsi"/>
          <w:szCs w:val="24"/>
          <w:lang w:val="pl-PL"/>
        </w:rPr>
      </w:pPr>
      <w:r w:rsidRPr="00C77D38">
        <w:rPr>
          <w:rFonts w:asciiTheme="minorHAnsi" w:hAnsiTheme="minorHAnsi" w:cstheme="minorHAnsi"/>
          <w:szCs w:val="24"/>
        </w:rPr>
        <w:t xml:space="preserve">OKREŚLENIE STATUSU </w:t>
      </w:r>
      <w:r w:rsidR="004933CD">
        <w:rPr>
          <w:rFonts w:asciiTheme="minorHAnsi" w:hAnsiTheme="minorHAnsi" w:cstheme="minorHAnsi"/>
          <w:szCs w:val="24"/>
          <w:lang w:val="pl-PL"/>
        </w:rPr>
        <w:t xml:space="preserve">MŚP </w:t>
      </w:r>
      <w:r w:rsidRPr="00C77D38">
        <w:rPr>
          <w:rFonts w:asciiTheme="minorHAnsi" w:hAnsiTheme="minorHAnsi" w:cstheme="minorHAnsi"/>
          <w:szCs w:val="24"/>
        </w:rPr>
        <w:t>WNIOSKODAWCY</w:t>
      </w:r>
      <w:r w:rsidRPr="00CD5B15">
        <w:rPr>
          <w:rFonts w:asciiTheme="minorHAnsi" w:hAnsiTheme="minorHAnsi" w:cstheme="minorHAnsi"/>
          <w:szCs w:val="24"/>
        </w:rPr>
        <w:t xml:space="preserve"> </w:t>
      </w:r>
    </w:p>
    <w:p w:rsidR="00C77D38" w:rsidRPr="00C77D38" w:rsidRDefault="00C77D38" w:rsidP="0071614A">
      <w:pPr>
        <w:spacing w:after="0"/>
        <w:rPr>
          <w:lang w:val="x-none"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3D3D9E" w:rsidRPr="00CD5B15" w:rsidTr="0071614A">
        <w:trPr>
          <w:trHeight w:val="567"/>
        </w:trPr>
        <w:tc>
          <w:tcPr>
            <w:tcW w:w="9062" w:type="dxa"/>
            <w:shd w:val="clear" w:color="auto" w:fill="2E74B5" w:themeFill="accent1" w:themeFillShade="BF"/>
            <w:vAlign w:val="center"/>
          </w:tcPr>
          <w:p w:rsidR="003D3D9E" w:rsidRPr="00CD5B15" w:rsidRDefault="003D3D9E" w:rsidP="0071614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614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t>NAZWA WNIOSKODAWCY</w:t>
            </w:r>
          </w:p>
        </w:tc>
      </w:tr>
      <w:tr w:rsidR="003D3D9E" w:rsidRPr="00CD5B15" w:rsidTr="0071614A">
        <w:trPr>
          <w:trHeight w:val="567"/>
        </w:trPr>
        <w:tc>
          <w:tcPr>
            <w:tcW w:w="9062" w:type="dxa"/>
            <w:shd w:val="clear" w:color="auto" w:fill="auto"/>
            <w:vAlign w:val="center"/>
          </w:tcPr>
          <w:p w:rsidR="003D3D9E" w:rsidRPr="00CD5B15" w:rsidRDefault="003D3D9E" w:rsidP="0071614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D3D9E" w:rsidRPr="00CD5B15" w:rsidRDefault="003D3D9E" w:rsidP="0071614A">
      <w:pPr>
        <w:spacing w:before="120" w:after="120"/>
        <w:rPr>
          <w:rFonts w:asciiTheme="minorHAnsi" w:hAnsiTheme="minorHAnsi" w:cstheme="minorHAnsi"/>
          <w:sz w:val="28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3D3D9E" w:rsidRPr="00CD5B15" w:rsidTr="0071614A">
        <w:trPr>
          <w:trHeight w:val="567"/>
        </w:trPr>
        <w:tc>
          <w:tcPr>
            <w:tcW w:w="5665" w:type="dxa"/>
            <w:shd w:val="clear" w:color="auto" w:fill="2E74B5" w:themeFill="accent1" w:themeFillShade="BF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71614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NIP WNIOSKODAWCY</w:t>
            </w:r>
          </w:p>
        </w:tc>
        <w:tc>
          <w:tcPr>
            <w:tcW w:w="3397" w:type="dxa"/>
            <w:vAlign w:val="center"/>
          </w:tcPr>
          <w:p w:rsidR="003D3D9E" w:rsidRPr="00CD5B15" w:rsidRDefault="003D3D9E" w:rsidP="0071614A">
            <w:pPr>
              <w:spacing w:before="120" w:after="120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:rsidR="003D3D9E" w:rsidRPr="0071614A" w:rsidRDefault="003D3D9E" w:rsidP="0071614A">
      <w:pPr>
        <w:spacing w:before="120" w:after="120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0"/>
        <w:gridCol w:w="3362"/>
      </w:tblGrid>
      <w:tr w:rsidR="003D3D9E" w:rsidRPr="00CD5B15" w:rsidTr="0071614A">
        <w:tc>
          <w:tcPr>
            <w:tcW w:w="5700" w:type="dxa"/>
            <w:shd w:val="clear" w:color="auto" w:fill="2E74B5" w:themeFill="accent1" w:themeFillShade="BF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71614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t>WIELKOŚĆ PRZEDSIĘBIORSTWA</w:t>
            </w:r>
          </w:p>
        </w:tc>
        <w:tc>
          <w:tcPr>
            <w:tcW w:w="3362" w:type="dxa"/>
            <w:shd w:val="clear" w:color="auto" w:fill="2E74B5" w:themeFill="accent1" w:themeFillShade="BF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</w:pPr>
            <w:r w:rsidRPr="0071614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t>TAK/NIE</w:t>
            </w:r>
          </w:p>
        </w:tc>
      </w:tr>
      <w:tr w:rsidR="003D3D9E" w:rsidRPr="00CD5B15" w:rsidTr="0071614A">
        <w:tc>
          <w:tcPr>
            <w:tcW w:w="5700" w:type="dxa"/>
            <w:shd w:val="clear" w:color="auto" w:fill="auto"/>
            <w:vAlign w:val="center"/>
          </w:tcPr>
          <w:p w:rsidR="003D3D9E" w:rsidRPr="00CD5B15" w:rsidRDefault="003D3D9E" w:rsidP="0071614A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5B15">
              <w:rPr>
                <w:rFonts w:asciiTheme="minorHAnsi" w:hAnsiTheme="minorHAnsi" w:cstheme="minorHAnsi"/>
                <w:sz w:val="24"/>
                <w:szCs w:val="24"/>
              </w:rPr>
              <w:t xml:space="preserve">MIKROPRZEDSIĘBIORSTWO </w:t>
            </w:r>
            <w:r w:rsidRPr="00CD5B15"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</w:rPr>
              <w:t>– wpisz tak lub nie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3D9E" w:rsidRPr="00CD5B15" w:rsidTr="0071614A">
        <w:tc>
          <w:tcPr>
            <w:tcW w:w="5700" w:type="dxa"/>
            <w:shd w:val="clear" w:color="auto" w:fill="auto"/>
            <w:vAlign w:val="center"/>
          </w:tcPr>
          <w:p w:rsidR="003D3D9E" w:rsidRPr="00CD5B15" w:rsidRDefault="003D3D9E" w:rsidP="0071614A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5B15">
              <w:rPr>
                <w:rFonts w:asciiTheme="minorHAnsi" w:hAnsiTheme="minorHAnsi" w:cstheme="minorHAnsi"/>
                <w:sz w:val="24"/>
                <w:szCs w:val="24"/>
              </w:rPr>
              <w:t xml:space="preserve">MAŁE PRZEDSIĘBIORSTWO </w:t>
            </w:r>
            <w:r w:rsidRPr="00CD5B15"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</w:rPr>
              <w:t>– wpisz tak lub nie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3D9E" w:rsidRPr="00CD5B15" w:rsidTr="0071614A">
        <w:tc>
          <w:tcPr>
            <w:tcW w:w="5700" w:type="dxa"/>
            <w:shd w:val="clear" w:color="auto" w:fill="auto"/>
            <w:vAlign w:val="center"/>
          </w:tcPr>
          <w:p w:rsidR="003D3D9E" w:rsidRPr="00CD5B15" w:rsidRDefault="003D3D9E" w:rsidP="0071614A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E0CA3">
              <w:rPr>
                <w:rFonts w:asciiTheme="minorHAnsi" w:hAnsiTheme="minorHAnsi" w:cstheme="minorHAnsi"/>
                <w:sz w:val="24"/>
                <w:szCs w:val="24"/>
              </w:rPr>
              <w:t xml:space="preserve">ŚREDNIE PRZEDSIĘBIORSTWO </w:t>
            </w:r>
            <w:r w:rsidRPr="008E0CA3"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  <w:shd w:val="clear" w:color="auto" w:fill="FFFFFF" w:themeFill="background1"/>
              </w:rPr>
              <w:t>– wpisz tak lub nie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3D9E" w:rsidRPr="00CD5B15" w:rsidTr="0071614A">
        <w:tc>
          <w:tcPr>
            <w:tcW w:w="5700" w:type="dxa"/>
            <w:shd w:val="clear" w:color="auto" w:fill="auto"/>
            <w:vAlign w:val="center"/>
          </w:tcPr>
          <w:p w:rsidR="003D3D9E" w:rsidRPr="00CD5B15" w:rsidRDefault="003D3D9E" w:rsidP="0071614A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DUŻE PRZEDSIĘBIORSTWO </w:t>
            </w:r>
            <w:r w:rsidRPr="008E0CA3"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</w:rPr>
              <w:t>– wpisz tak lub nie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3D3D9E" w:rsidRPr="0071614A" w:rsidRDefault="003D3D9E" w:rsidP="0071614A">
      <w:pPr>
        <w:spacing w:before="120" w:after="120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4"/>
        <w:gridCol w:w="3368"/>
      </w:tblGrid>
      <w:tr w:rsidR="003D3D9E" w:rsidRPr="00CD5B15" w:rsidTr="0071614A">
        <w:trPr>
          <w:cantSplit/>
        </w:trPr>
        <w:tc>
          <w:tcPr>
            <w:tcW w:w="5694" w:type="dxa"/>
            <w:shd w:val="clear" w:color="auto" w:fill="2E74B5" w:themeFill="accent1" w:themeFillShade="BF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71614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t>RODZAJ PRZEDSIĘBIORSTWA</w:t>
            </w:r>
          </w:p>
        </w:tc>
        <w:tc>
          <w:tcPr>
            <w:tcW w:w="3368" w:type="dxa"/>
            <w:shd w:val="clear" w:color="auto" w:fill="2E74B5" w:themeFill="accent1" w:themeFillShade="BF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</w:pPr>
            <w:r w:rsidRPr="0071614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4"/>
              </w:rPr>
              <w:t>TAK/NIE</w:t>
            </w:r>
          </w:p>
        </w:tc>
      </w:tr>
      <w:tr w:rsidR="003D3D9E" w:rsidRPr="00CD5B15" w:rsidTr="0071614A">
        <w:trPr>
          <w:cantSplit/>
        </w:trPr>
        <w:tc>
          <w:tcPr>
            <w:tcW w:w="5694" w:type="dxa"/>
            <w:shd w:val="clear" w:color="auto" w:fill="auto"/>
            <w:vAlign w:val="center"/>
          </w:tcPr>
          <w:p w:rsidR="003D3D9E" w:rsidRPr="00CD5B15" w:rsidRDefault="003D3D9E" w:rsidP="0071614A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5B15">
              <w:rPr>
                <w:rFonts w:asciiTheme="minorHAnsi" w:hAnsiTheme="minorHAnsi" w:cstheme="minorHAnsi"/>
                <w:sz w:val="24"/>
                <w:szCs w:val="24"/>
              </w:rPr>
              <w:t xml:space="preserve">PRZEDSIĘBIORSTWO NIEZALEŻNE </w:t>
            </w:r>
            <w:r w:rsidRPr="00CD5B15"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</w:rPr>
              <w:t>– wpisz tak lub nie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3D9E" w:rsidRPr="00CD5B15" w:rsidTr="0071614A">
        <w:trPr>
          <w:cantSplit/>
        </w:trPr>
        <w:tc>
          <w:tcPr>
            <w:tcW w:w="5694" w:type="dxa"/>
            <w:shd w:val="clear" w:color="auto" w:fill="auto"/>
            <w:vAlign w:val="center"/>
          </w:tcPr>
          <w:p w:rsidR="003D3D9E" w:rsidRPr="00BB4FB2" w:rsidRDefault="003D3D9E" w:rsidP="0071614A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B4FB2">
              <w:rPr>
                <w:rFonts w:asciiTheme="minorHAnsi" w:hAnsiTheme="minorHAnsi" w:cstheme="minorHAnsi"/>
                <w:sz w:val="24"/>
                <w:szCs w:val="24"/>
              </w:rPr>
              <w:t xml:space="preserve">PRZEDSIĘBIORSTWO PARTNERSKIE </w:t>
            </w:r>
            <w:r w:rsidRPr="00BB4FB2"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</w:rPr>
              <w:t>– wpisz tak lub nie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3D9E" w:rsidRPr="00CD5B15" w:rsidTr="0071614A">
        <w:trPr>
          <w:cantSplit/>
        </w:trPr>
        <w:tc>
          <w:tcPr>
            <w:tcW w:w="5694" w:type="dxa"/>
            <w:shd w:val="clear" w:color="auto" w:fill="auto"/>
            <w:vAlign w:val="center"/>
          </w:tcPr>
          <w:p w:rsidR="003D3D9E" w:rsidRPr="00BB4FB2" w:rsidRDefault="003D3D9E" w:rsidP="0071614A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B4FB2">
              <w:rPr>
                <w:rFonts w:asciiTheme="minorHAnsi" w:hAnsiTheme="minorHAnsi" w:cstheme="minorHAnsi"/>
                <w:sz w:val="24"/>
                <w:szCs w:val="24"/>
              </w:rPr>
              <w:t xml:space="preserve">PRZEDSIĘBIORSTWO POWIĄZANE </w:t>
            </w:r>
            <w:r w:rsidRPr="00BB4FB2">
              <w:rPr>
                <w:rFonts w:asciiTheme="minorHAnsi" w:hAnsiTheme="minorHAnsi" w:cstheme="minorHAnsi"/>
                <w:color w:val="FFFFFF" w:themeColor="background1"/>
                <w:sz w:val="10"/>
                <w:szCs w:val="10"/>
              </w:rPr>
              <w:t>– wpisz tak lub nie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3D3D9E" w:rsidRPr="0071614A" w:rsidRDefault="003D3D9E" w:rsidP="0071614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10D15" w:rsidRDefault="00474FDD" w:rsidP="0071614A">
      <w:pPr>
        <w:spacing w:before="240" w:after="120" w:line="288" w:lineRule="auto"/>
        <w:rPr>
          <w:rFonts w:asciiTheme="minorHAnsi" w:hAnsiTheme="minorHAnsi" w:cstheme="minorHAnsi"/>
          <w:b/>
          <w:color w:val="FF0000"/>
          <w:szCs w:val="20"/>
        </w:rPr>
      </w:pPr>
      <w:r w:rsidRPr="00812E13">
        <w:rPr>
          <w:rFonts w:asciiTheme="minorHAnsi" w:hAnsiTheme="minorHAnsi" w:cstheme="minorHAnsi"/>
          <w:b/>
          <w:sz w:val="24"/>
          <w:szCs w:val="20"/>
        </w:rPr>
        <w:t>W celu prawidłowego określenia statusu Wnioskodawcy należy wypełnić cały dokument. W przypadku występowania przedsiębiorstw partnerskich lub powiązanych (oraz ich dalszych partnerstw</w:t>
      </w:r>
      <w:r>
        <w:rPr>
          <w:rFonts w:asciiTheme="minorHAnsi" w:hAnsiTheme="minorHAnsi" w:cstheme="minorHAnsi"/>
          <w:b/>
          <w:sz w:val="24"/>
          <w:szCs w:val="20"/>
        </w:rPr>
        <w:t>/powią</w:t>
      </w:r>
      <w:r w:rsidRPr="00812E13">
        <w:rPr>
          <w:rFonts w:asciiTheme="minorHAnsi" w:hAnsiTheme="minorHAnsi" w:cstheme="minorHAnsi"/>
          <w:b/>
          <w:sz w:val="24"/>
          <w:szCs w:val="20"/>
        </w:rPr>
        <w:t>zań) należy dołączyć czę</w:t>
      </w:r>
      <w:r>
        <w:rPr>
          <w:rFonts w:asciiTheme="minorHAnsi" w:hAnsiTheme="minorHAnsi" w:cstheme="minorHAnsi"/>
          <w:b/>
          <w:sz w:val="24"/>
          <w:szCs w:val="20"/>
        </w:rPr>
        <w:t>ść C lub D</w:t>
      </w:r>
      <w:r w:rsidRPr="00812E13">
        <w:rPr>
          <w:rFonts w:asciiTheme="minorHAnsi" w:hAnsiTheme="minorHAnsi" w:cstheme="minorHAnsi"/>
          <w:b/>
          <w:sz w:val="24"/>
          <w:szCs w:val="20"/>
        </w:rPr>
        <w:t xml:space="preserve"> dla każdego podmiotu, a</w:t>
      </w:r>
      <w:r w:rsidR="000B45A2">
        <w:rPr>
          <w:rFonts w:asciiTheme="minorHAnsi" w:hAnsiTheme="minorHAnsi" w:cstheme="minorHAnsi"/>
          <w:b/>
          <w:sz w:val="24"/>
          <w:szCs w:val="20"/>
        </w:rPr>
        <w:t> </w:t>
      </w:r>
      <w:r w:rsidRPr="00812E13">
        <w:rPr>
          <w:rFonts w:asciiTheme="minorHAnsi" w:hAnsiTheme="minorHAnsi" w:cstheme="minorHAnsi"/>
          <w:b/>
          <w:sz w:val="24"/>
          <w:szCs w:val="20"/>
        </w:rPr>
        <w:t xml:space="preserve">następnie </w:t>
      </w:r>
      <w:r>
        <w:rPr>
          <w:rFonts w:asciiTheme="minorHAnsi" w:hAnsiTheme="minorHAnsi" w:cstheme="minorHAnsi"/>
          <w:b/>
          <w:sz w:val="24"/>
          <w:szCs w:val="20"/>
        </w:rPr>
        <w:t xml:space="preserve">w części B </w:t>
      </w:r>
      <w:r w:rsidRPr="00812E13">
        <w:rPr>
          <w:rFonts w:asciiTheme="minorHAnsi" w:hAnsiTheme="minorHAnsi" w:cstheme="minorHAnsi"/>
          <w:b/>
          <w:sz w:val="24"/>
          <w:szCs w:val="20"/>
        </w:rPr>
        <w:t xml:space="preserve">zsumować ich dane z danymi Wnioskodawcy (wykazanymi części A). </w:t>
      </w:r>
      <w:r w:rsidRPr="00812E13">
        <w:rPr>
          <w:rFonts w:asciiTheme="minorHAnsi" w:hAnsiTheme="minorHAnsi" w:cstheme="minorHAnsi"/>
          <w:b/>
          <w:color w:val="FF0000"/>
          <w:sz w:val="24"/>
          <w:szCs w:val="20"/>
        </w:rPr>
        <w:t>Wszystkie definicje niezbędne do wypełnienia dokumentu zostały ujęte w Załączniku nr 1 do „Instrukcji wypełniania wniosku o dofinansowanie projektu</w:t>
      </w:r>
      <w:r w:rsidRPr="00CC23FC">
        <w:rPr>
          <w:rFonts w:asciiTheme="minorHAnsi" w:hAnsiTheme="minorHAnsi" w:cstheme="minorHAnsi"/>
          <w:b/>
          <w:color w:val="FF0000"/>
          <w:szCs w:val="20"/>
        </w:rPr>
        <w:t>”.</w:t>
      </w:r>
    </w:p>
    <w:p w:rsidR="005950BF" w:rsidRDefault="00474FDD" w:rsidP="0071614A">
      <w:pPr>
        <w:spacing w:after="120" w:line="288" w:lineRule="auto"/>
        <w:rPr>
          <w:rFonts w:asciiTheme="minorHAnsi" w:hAnsiTheme="minorHAnsi" w:cstheme="minorHAnsi"/>
          <w:color w:val="000000"/>
          <w:sz w:val="24"/>
        </w:rPr>
      </w:pPr>
      <w:r w:rsidRPr="00133166">
        <w:rPr>
          <w:rFonts w:asciiTheme="minorHAnsi" w:hAnsiTheme="minorHAnsi" w:cstheme="minorHAnsi"/>
          <w:sz w:val="24"/>
          <w:szCs w:val="24"/>
        </w:rPr>
        <w:t xml:space="preserve">Załącznik ma charakter pomocniczy, ocena statusu Wnioskodawcy odbywa się zgodnie </w:t>
      </w:r>
      <w:r w:rsidRPr="00133166">
        <w:rPr>
          <w:rFonts w:asciiTheme="minorHAnsi" w:hAnsiTheme="minorHAnsi" w:cstheme="minorHAnsi"/>
          <w:color w:val="000000"/>
          <w:sz w:val="24"/>
        </w:rPr>
        <w:t>z</w:t>
      </w:r>
      <w:r w:rsidR="00610D15">
        <w:rPr>
          <w:rFonts w:asciiTheme="minorHAnsi" w:hAnsiTheme="minorHAnsi" w:cstheme="minorHAnsi"/>
          <w:color w:val="000000"/>
          <w:sz w:val="24"/>
        </w:rPr>
        <w:t> </w:t>
      </w:r>
      <w:r w:rsidRPr="00133166">
        <w:rPr>
          <w:rFonts w:asciiTheme="minorHAnsi" w:hAnsiTheme="minorHAnsi" w:cstheme="minorHAnsi"/>
          <w:color w:val="000000"/>
          <w:sz w:val="24"/>
        </w:rPr>
        <w:t>treścią Załącznika I do Rozporządzenia Komisji (UE) Nr 651/2014 z dnia 17 czerwca 2014 r. uznającym niektóre rodzaje pomocy za zgodne ze wspólnym rynkiem wewnętrznym w</w:t>
      </w:r>
      <w:r w:rsidR="00610D15">
        <w:rPr>
          <w:rFonts w:asciiTheme="minorHAnsi" w:hAnsiTheme="minorHAnsi" w:cstheme="minorHAnsi"/>
          <w:color w:val="000000"/>
          <w:sz w:val="24"/>
        </w:rPr>
        <w:t> </w:t>
      </w:r>
      <w:r w:rsidRPr="00133166">
        <w:rPr>
          <w:rFonts w:asciiTheme="minorHAnsi" w:hAnsiTheme="minorHAnsi" w:cstheme="minorHAnsi"/>
          <w:color w:val="000000"/>
          <w:sz w:val="24"/>
        </w:rPr>
        <w:t>zastosowaniu art. 107 i 108 Traktatu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3560C4" w:rsidRDefault="003560C4" w:rsidP="0071614A">
      <w:pPr>
        <w:spacing w:after="120" w:line="288" w:lineRule="auto"/>
        <w:rPr>
          <w:rFonts w:asciiTheme="minorHAnsi" w:hAnsiTheme="minorHAnsi" w:cstheme="minorHAnsi"/>
          <w:color w:val="000000"/>
          <w:sz w:val="24"/>
        </w:rPr>
      </w:pPr>
    </w:p>
    <w:p w:rsidR="00D82469" w:rsidRPr="00D82469" w:rsidRDefault="0071614A" w:rsidP="001120D7">
      <w:pPr>
        <w:pStyle w:val="Akapitzlist"/>
        <w:numPr>
          <w:ilvl w:val="0"/>
          <w:numId w:val="3"/>
        </w:numPr>
        <w:spacing w:before="120" w:after="240" w:line="240" w:lineRule="auto"/>
        <w:ind w:left="0" w:firstLine="0"/>
        <w:contextualSpacing w:val="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lastRenderedPageBreak/>
        <w:t>DANE WNIOSKODAWCY – WYŁĄCZNIE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1126"/>
        <w:gridCol w:w="1140"/>
        <w:gridCol w:w="1125"/>
        <w:gridCol w:w="1140"/>
        <w:gridCol w:w="1125"/>
        <w:gridCol w:w="1140"/>
        <w:gridCol w:w="1125"/>
      </w:tblGrid>
      <w:tr w:rsidR="00FC3C77" w:rsidRPr="00CD5B15" w:rsidTr="00484192">
        <w:trPr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Liczba pracowników</w:t>
            </w:r>
          </w:p>
        </w:tc>
      </w:tr>
      <w:tr w:rsidR="00FC3C77" w:rsidRPr="00CD5B15" w:rsidTr="0071614A">
        <w:trPr>
          <w:trHeight w:val="567"/>
        </w:trPr>
        <w:tc>
          <w:tcPr>
            <w:tcW w:w="2267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n-1)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n-2)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n-3)</w:t>
            </w:r>
          </w:p>
        </w:tc>
      </w:tr>
      <w:tr w:rsidR="00FC3C77" w:rsidRPr="00CD5B15" w:rsidTr="00484192">
        <w:trPr>
          <w:trHeight w:val="510"/>
        </w:trPr>
        <w:tc>
          <w:tcPr>
            <w:tcW w:w="2267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C3C77" w:rsidRPr="00CD5B15" w:rsidTr="00484192">
        <w:trPr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FC3C77" w:rsidRPr="00484192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8419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Roczna suma bilansowa/roczna wartość obrotów netto (tys. zł)</w:t>
            </w:r>
          </w:p>
        </w:tc>
      </w:tr>
      <w:tr w:rsidR="00FC3C77" w:rsidRPr="00CD5B15" w:rsidTr="0071614A">
        <w:tc>
          <w:tcPr>
            <w:tcW w:w="2267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W obecnym roku obrotowym (rok n)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W poprzednim roku obrotowym (n-1)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Dwa lata przed złożeniem wniosku (n-2)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 xml:space="preserve">Trzy lata przed złożeniem wniosku </w:t>
            </w:r>
            <w:r w:rsidR="006A0D51" w:rsidRPr="00D82469">
              <w:rPr>
                <w:rFonts w:asciiTheme="minorHAnsi" w:hAnsiTheme="minorHAnsi" w:cstheme="minorHAnsi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szCs w:val="24"/>
              </w:rPr>
              <w:t>(n-3)</w:t>
            </w:r>
          </w:p>
        </w:tc>
      </w:tr>
      <w:tr w:rsidR="00FC3C77" w:rsidRPr="00CD5B15" w:rsidTr="0071614A">
        <w:trPr>
          <w:trHeight w:val="745"/>
        </w:trPr>
        <w:tc>
          <w:tcPr>
            <w:tcW w:w="1141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n)</w:t>
            </w:r>
          </w:p>
        </w:tc>
        <w:tc>
          <w:tcPr>
            <w:tcW w:w="1126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 xml:space="preserve">Roczna wartość obrotów netto </w:t>
            </w:r>
            <w:r w:rsidR="006A0D51" w:rsidRPr="00D82469">
              <w:rPr>
                <w:rFonts w:asciiTheme="minorHAnsi" w:hAnsiTheme="minorHAnsi" w:cstheme="minorHAnsi"/>
                <w:sz w:val="20"/>
                <w:szCs w:val="24"/>
              </w:rPr>
              <w:t>(rok 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n)</w:t>
            </w:r>
          </w:p>
        </w:tc>
        <w:tc>
          <w:tcPr>
            <w:tcW w:w="1140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n-1)</w:t>
            </w:r>
          </w:p>
        </w:tc>
        <w:tc>
          <w:tcPr>
            <w:tcW w:w="1125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 xml:space="preserve">Roczna wartość obrotów netto </w:t>
            </w:r>
            <w:r w:rsidR="006A0D51" w:rsidRPr="00D82469">
              <w:rPr>
                <w:rFonts w:asciiTheme="minorHAnsi" w:hAnsiTheme="minorHAnsi" w:cstheme="minorHAnsi"/>
                <w:sz w:val="20"/>
                <w:szCs w:val="24"/>
              </w:rPr>
              <w:t>(rok 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n-1)</w:t>
            </w:r>
          </w:p>
        </w:tc>
        <w:tc>
          <w:tcPr>
            <w:tcW w:w="1140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n-2)</w:t>
            </w:r>
          </w:p>
        </w:tc>
        <w:tc>
          <w:tcPr>
            <w:tcW w:w="1125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 n-2)</w:t>
            </w:r>
          </w:p>
        </w:tc>
        <w:tc>
          <w:tcPr>
            <w:tcW w:w="1140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n-3)</w:t>
            </w:r>
          </w:p>
        </w:tc>
        <w:tc>
          <w:tcPr>
            <w:tcW w:w="1125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 n-3)</w:t>
            </w:r>
          </w:p>
        </w:tc>
      </w:tr>
      <w:tr w:rsidR="00FC3C77" w:rsidRPr="00CD5B15" w:rsidTr="0071614A">
        <w:trPr>
          <w:trHeight w:val="745"/>
        </w:trPr>
        <w:tc>
          <w:tcPr>
            <w:tcW w:w="1141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C3C77" w:rsidRPr="00D82469" w:rsidRDefault="00FC3C77" w:rsidP="007161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:rsidR="001120D7" w:rsidRPr="001120D7" w:rsidRDefault="001120D7" w:rsidP="001120D7">
      <w:pPr>
        <w:pStyle w:val="Akapitzlist"/>
        <w:spacing w:before="120" w:after="120" w:line="240" w:lineRule="auto"/>
        <w:ind w:left="0"/>
        <w:contextualSpacing w:val="0"/>
        <w:rPr>
          <w:rFonts w:asciiTheme="minorHAnsi" w:hAnsiTheme="minorHAnsi" w:cstheme="minorHAnsi"/>
          <w:sz w:val="28"/>
          <w:szCs w:val="24"/>
        </w:rPr>
      </w:pPr>
    </w:p>
    <w:p w:rsidR="00A20094" w:rsidRPr="00991598" w:rsidRDefault="0019603F" w:rsidP="001120D7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rPr>
          <w:rFonts w:asciiTheme="minorHAnsi" w:hAnsiTheme="minorHAnsi" w:cstheme="minorHAnsi"/>
          <w:sz w:val="28"/>
          <w:szCs w:val="24"/>
        </w:rPr>
      </w:pPr>
      <w:r w:rsidRPr="00991598">
        <w:rPr>
          <w:rFonts w:asciiTheme="minorHAnsi" w:hAnsiTheme="minorHAnsi" w:cstheme="minorHAnsi"/>
          <w:b/>
          <w:sz w:val="28"/>
          <w:szCs w:val="24"/>
        </w:rPr>
        <w:t xml:space="preserve">SKUMULOWANE DANE WNIOSKODAWCY </w:t>
      </w:r>
      <w:r w:rsidR="00131BB7" w:rsidRPr="00991598">
        <w:rPr>
          <w:rFonts w:asciiTheme="minorHAnsi" w:hAnsiTheme="minorHAnsi" w:cstheme="minorHAnsi"/>
          <w:b/>
          <w:sz w:val="28"/>
          <w:szCs w:val="24"/>
        </w:rPr>
        <w:t xml:space="preserve">– </w:t>
      </w:r>
      <w:r w:rsidR="004E67D4" w:rsidRPr="00991598">
        <w:rPr>
          <w:rFonts w:asciiTheme="minorHAnsi" w:hAnsiTheme="minorHAnsi" w:cstheme="minorHAnsi"/>
          <w:b/>
          <w:sz w:val="28"/>
          <w:szCs w:val="24"/>
        </w:rPr>
        <w:t>jeśli dotyczy</w:t>
      </w:r>
    </w:p>
    <w:p w:rsidR="00FC3C77" w:rsidRPr="0019603F" w:rsidRDefault="0019603F" w:rsidP="00484192">
      <w:pPr>
        <w:pStyle w:val="Akapitzlist"/>
        <w:spacing w:after="120" w:line="288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19603F">
        <w:rPr>
          <w:rFonts w:asciiTheme="minorHAnsi" w:hAnsiTheme="minorHAnsi" w:cstheme="minorHAnsi"/>
          <w:sz w:val="24"/>
          <w:szCs w:val="24"/>
        </w:rPr>
        <w:t>(Wnioskodawca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19603F">
        <w:rPr>
          <w:rFonts w:asciiTheme="minorHAnsi" w:hAnsiTheme="minorHAnsi" w:cstheme="minorHAnsi"/>
          <w:sz w:val="24"/>
          <w:szCs w:val="24"/>
        </w:rPr>
        <w:t xml:space="preserve"> + podmioty</w:t>
      </w:r>
      <w:r w:rsidR="004E67D4">
        <w:rPr>
          <w:rFonts w:asciiTheme="minorHAnsi" w:hAnsiTheme="minorHAnsi" w:cstheme="minorHAnsi"/>
          <w:sz w:val="24"/>
          <w:szCs w:val="24"/>
        </w:rPr>
        <w:t xml:space="preserve"> z części</w:t>
      </w:r>
      <w:r w:rsidRPr="0019603F">
        <w:rPr>
          <w:rFonts w:asciiTheme="minorHAnsi" w:hAnsiTheme="minorHAnsi" w:cstheme="minorHAnsi"/>
          <w:sz w:val="24"/>
          <w:szCs w:val="24"/>
        </w:rPr>
        <w:t xml:space="preserve"> C</w:t>
      </w:r>
      <w:r w:rsidR="004D2F9C">
        <w:rPr>
          <w:rFonts w:asciiTheme="minorHAnsi" w:hAnsiTheme="minorHAnsi" w:cstheme="minorHAnsi"/>
          <w:sz w:val="24"/>
          <w:szCs w:val="24"/>
        </w:rPr>
        <w:t xml:space="preserve"> </w:t>
      </w:r>
      <w:r w:rsidRPr="0019603F">
        <w:rPr>
          <w:rFonts w:asciiTheme="minorHAnsi" w:hAnsiTheme="minorHAnsi" w:cstheme="minorHAnsi"/>
          <w:sz w:val="24"/>
          <w:szCs w:val="24"/>
        </w:rPr>
        <w:t xml:space="preserve">+ podmioty </w:t>
      </w:r>
      <w:r w:rsidR="004E67D4">
        <w:rPr>
          <w:rFonts w:asciiTheme="minorHAnsi" w:hAnsiTheme="minorHAnsi" w:cstheme="minorHAnsi"/>
          <w:sz w:val="24"/>
          <w:szCs w:val="24"/>
        </w:rPr>
        <w:t xml:space="preserve">z części </w:t>
      </w:r>
      <w:r w:rsidRPr="0019603F">
        <w:rPr>
          <w:rFonts w:asciiTheme="minorHAnsi" w:hAnsiTheme="minorHAnsi" w:cstheme="minorHAnsi"/>
          <w:sz w:val="24"/>
          <w:szCs w:val="24"/>
        </w:rPr>
        <w:t>D)</w:t>
      </w:r>
      <w:r w:rsidR="004D2F9C">
        <w:rPr>
          <w:rFonts w:asciiTheme="minorHAnsi" w:hAnsiTheme="minorHAnsi" w:cstheme="minorHAnsi"/>
          <w:sz w:val="24"/>
          <w:szCs w:val="24"/>
        </w:rPr>
        <w:t xml:space="preserve">.  </w:t>
      </w:r>
      <w:r w:rsidR="004D2F9C" w:rsidRPr="004D2F9C">
        <w:rPr>
          <w:rFonts w:asciiTheme="minorHAnsi" w:hAnsiTheme="minorHAnsi" w:cstheme="minorHAnsi"/>
          <w:sz w:val="24"/>
          <w:szCs w:val="24"/>
        </w:rPr>
        <w:t>W przypadku przedsiębiorstw partnerskich sumuje się dane proporcjonalnie, zgodnie z wykazanym procentem udziałów (wyższym). Natomiast w przypadku przedsiębiorstw powiązanych sumuje się 100 procent danych.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1126"/>
        <w:gridCol w:w="1140"/>
        <w:gridCol w:w="1125"/>
        <w:gridCol w:w="1140"/>
        <w:gridCol w:w="1125"/>
        <w:gridCol w:w="1140"/>
        <w:gridCol w:w="1125"/>
      </w:tblGrid>
      <w:tr w:rsidR="0019603F" w:rsidRPr="00CD5B15" w:rsidTr="00484192">
        <w:trPr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19603F" w:rsidRPr="00484192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8419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Liczba pracowników</w:t>
            </w:r>
          </w:p>
        </w:tc>
      </w:tr>
      <w:tr w:rsidR="0019603F" w:rsidRPr="00CD5B15" w:rsidTr="00484192">
        <w:trPr>
          <w:trHeight w:val="567"/>
        </w:trPr>
        <w:tc>
          <w:tcPr>
            <w:tcW w:w="2267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n)</w:t>
            </w:r>
          </w:p>
        </w:tc>
        <w:tc>
          <w:tcPr>
            <w:tcW w:w="2265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n-1)</w:t>
            </w:r>
          </w:p>
        </w:tc>
        <w:tc>
          <w:tcPr>
            <w:tcW w:w="2265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n-2)</w:t>
            </w:r>
          </w:p>
        </w:tc>
        <w:tc>
          <w:tcPr>
            <w:tcW w:w="2265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n-3)</w:t>
            </w:r>
          </w:p>
        </w:tc>
      </w:tr>
      <w:tr w:rsidR="0019603F" w:rsidRPr="00CD5B15" w:rsidTr="00484192">
        <w:trPr>
          <w:trHeight w:val="510"/>
        </w:trPr>
        <w:tc>
          <w:tcPr>
            <w:tcW w:w="2267" w:type="dxa"/>
            <w:gridSpan w:val="2"/>
            <w:vAlign w:val="center"/>
          </w:tcPr>
          <w:p w:rsidR="0019603F" w:rsidRPr="00484192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9603F" w:rsidRPr="00484192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9603F" w:rsidRPr="00484192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9603F" w:rsidRPr="00484192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9603F" w:rsidRPr="00CD5B15" w:rsidTr="00484192">
        <w:trPr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19603F" w:rsidRPr="00484192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419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Roczna suma bilansowa/roczna wartość obrotów netto (tys. zł)</w:t>
            </w:r>
          </w:p>
        </w:tc>
      </w:tr>
      <w:tr w:rsidR="0019603F" w:rsidRPr="00CD5B15" w:rsidTr="00484192">
        <w:tc>
          <w:tcPr>
            <w:tcW w:w="2267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W obecnym roku obrotowym (rok n)</w:t>
            </w:r>
          </w:p>
        </w:tc>
        <w:tc>
          <w:tcPr>
            <w:tcW w:w="2265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W poprzednim roku obrotowym (n-1)</w:t>
            </w:r>
          </w:p>
        </w:tc>
        <w:tc>
          <w:tcPr>
            <w:tcW w:w="2265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Dwa lata przed złożeniem wniosku</w:t>
            </w:r>
            <w:r w:rsidR="00E41616" w:rsidRPr="00D82469">
              <w:rPr>
                <w:rFonts w:asciiTheme="minorHAnsi" w:hAnsiTheme="minorHAnsi" w:cstheme="minorHAnsi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szCs w:val="24"/>
              </w:rPr>
              <w:t>(n-2)</w:t>
            </w:r>
          </w:p>
        </w:tc>
        <w:tc>
          <w:tcPr>
            <w:tcW w:w="2265" w:type="dxa"/>
            <w:gridSpan w:val="2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Trzy lata przed złożeniem wniosku (n-3)</w:t>
            </w:r>
          </w:p>
        </w:tc>
      </w:tr>
      <w:tr w:rsidR="0019603F" w:rsidRPr="00CD5B15" w:rsidTr="00484192">
        <w:trPr>
          <w:trHeight w:val="745"/>
        </w:trPr>
        <w:tc>
          <w:tcPr>
            <w:tcW w:w="1141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n)</w:t>
            </w:r>
          </w:p>
        </w:tc>
        <w:tc>
          <w:tcPr>
            <w:tcW w:w="1126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</w:t>
            </w:r>
            <w:r w:rsidR="00E41616" w:rsidRPr="00D82469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n)</w:t>
            </w:r>
          </w:p>
        </w:tc>
        <w:tc>
          <w:tcPr>
            <w:tcW w:w="1140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n-1)</w:t>
            </w:r>
          </w:p>
        </w:tc>
        <w:tc>
          <w:tcPr>
            <w:tcW w:w="1125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</w:t>
            </w:r>
            <w:r w:rsidR="00E41616" w:rsidRPr="00D82469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n-1)</w:t>
            </w:r>
          </w:p>
        </w:tc>
        <w:tc>
          <w:tcPr>
            <w:tcW w:w="1140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n-2)</w:t>
            </w:r>
          </w:p>
        </w:tc>
        <w:tc>
          <w:tcPr>
            <w:tcW w:w="1125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</w:t>
            </w:r>
            <w:r w:rsidR="00E41616" w:rsidRPr="00D82469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n-2)</w:t>
            </w:r>
          </w:p>
        </w:tc>
        <w:tc>
          <w:tcPr>
            <w:tcW w:w="1140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n-3)</w:t>
            </w:r>
          </w:p>
        </w:tc>
        <w:tc>
          <w:tcPr>
            <w:tcW w:w="1125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</w:t>
            </w:r>
            <w:r w:rsidR="00E41616" w:rsidRPr="00D82469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n-3)</w:t>
            </w:r>
          </w:p>
        </w:tc>
      </w:tr>
      <w:tr w:rsidR="0019603F" w:rsidRPr="00CD5B15" w:rsidTr="00484192">
        <w:trPr>
          <w:trHeight w:val="745"/>
        </w:trPr>
        <w:tc>
          <w:tcPr>
            <w:tcW w:w="1141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9603F" w:rsidRPr="00D82469" w:rsidRDefault="0019603F" w:rsidP="00484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:rsidR="005950BF" w:rsidRDefault="0020769D" w:rsidP="00E65666">
      <w:pPr>
        <w:spacing w:before="240" w:after="12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CD5B15">
        <w:rPr>
          <w:rFonts w:asciiTheme="minorHAnsi" w:hAnsiTheme="minorHAnsi" w:cstheme="minorHAnsi"/>
          <w:b/>
          <w:sz w:val="24"/>
          <w:szCs w:val="24"/>
        </w:rPr>
        <w:t>UWA</w:t>
      </w:r>
      <w:r>
        <w:rPr>
          <w:rFonts w:asciiTheme="minorHAnsi" w:hAnsiTheme="minorHAnsi" w:cstheme="minorHAnsi"/>
          <w:b/>
          <w:sz w:val="24"/>
          <w:szCs w:val="24"/>
        </w:rPr>
        <w:t xml:space="preserve">GA! </w:t>
      </w:r>
      <w:r w:rsidR="00A349F8">
        <w:rPr>
          <w:rFonts w:asciiTheme="minorHAnsi" w:hAnsiTheme="minorHAnsi" w:cstheme="minorHAnsi"/>
          <w:b/>
          <w:sz w:val="24"/>
          <w:szCs w:val="24"/>
        </w:rPr>
        <w:t>WARTOŚCI WYKAZANE W CZĘŚCI A LUB</w:t>
      </w:r>
      <w:r>
        <w:rPr>
          <w:rFonts w:asciiTheme="minorHAnsi" w:hAnsiTheme="minorHAnsi" w:cstheme="minorHAnsi"/>
          <w:b/>
          <w:sz w:val="24"/>
          <w:szCs w:val="24"/>
        </w:rPr>
        <w:t xml:space="preserve"> B (jeśli dotyczy)</w:t>
      </w:r>
      <w:r w:rsidRPr="00CD5B1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NALEŻY PRZEKOPIOWAĆ DO</w:t>
      </w:r>
      <w:r w:rsidRPr="00CD5B1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TABELI W </w:t>
      </w:r>
      <w:r w:rsidRPr="00CD5B15">
        <w:rPr>
          <w:rFonts w:asciiTheme="minorHAnsi" w:hAnsiTheme="minorHAnsi" w:cstheme="minorHAnsi"/>
          <w:b/>
          <w:sz w:val="24"/>
          <w:szCs w:val="24"/>
        </w:rPr>
        <w:t>PUNK</w:t>
      </w:r>
      <w:r>
        <w:rPr>
          <w:rFonts w:asciiTheme="minorHAnsi" w:hAnsiTheme="minorHAnsi" w:cstheme="minorHAnsi"/>
          <w:b/>
          <w:sz w:val="24"/>
          <w:szCs w:val="24"/>
        </w:rPr>
        <w:t>CIE</w:t>
      </w:r>
      <w:r w:rsidRPr="00CD5B15">
        <w:rPr>
          <w:rFonts w:asciiTheme="minorHAnsi" w:hAnsiTheme="minorHAnsi" w:cstheme="minorHAnsi"/>
          <w:b/>
          <w:sz w:val="24"/>
          <w:szCs w:val="24"/>
        </w:rPr>
        <w:t xml:space="preserve"> 2.2 WNIOSKU O DOFINANSOWANIE. </w:t>
      </w:r>
    </w:p>
    <w:p w:rsidR="00FC3C77" w:rsidRPr="00484192" w:rsidRDefault="00FC3C77" w:rsidP="001120D7">
      <w:pPr>
        <w:pStyle w:val="Akapitzlist"/>
        <w:numPr>
          <w:ilvl w:val="0"/>
          <w:numId w:val="3"/>
        </w:numPr>
        <w:spacing w:before="120" w:after="240" w:line="240" w:lineRule="auto"/>
        <w:ind w:left="0" w:firstLine="0"/>
        <w:contextualSpacing w:val="0"/>
        <w:rPr>
          <w:rFonts w:asciiTheme="minorHAnsi" w:hAnsiTheme="minorHAnsi" w:cstheme="minorHAnsi"/>
          <w:b/>
          <w:sz w:val="28"/>
          <w:szCs w:val="24"/>
        </w:rPr>
      </w:pPr>
      <w:r w:rsidRPr="00484192">
        <w:rPr>
          <w:rFonts w:asciiTheme="minorHAnsi" w:hAnsiTheme="minorHAnsi" w:cstheme="minorHAnsi"/>
          <w:b/>
          <w:sz w:val="28"/>
          <w:szCs w:val="24"/>
        </w:rPr>
        <w:lastRenderedPageBreak/>
        <w:t>DANE PRZEDSIĘBIORSTW</w:t>
      </w:r>
      <w:r w:rsidR="00812E13" w:rsidRPr="00484192">
        <w:rPr>
          <w:rFonts w:asciiTheme="minorHAnsi" w:hAnsiTheme="minorHAnsi" w:cstheme="minorHAnsi"/>
          <w:b/>
          <w:sz w:val="28"/>
          <w:szCs w:val="24"/>
        </w:rPr>
        <w:t>A</w:t>
      </w:r>
      <w:r w:rsidRPr="00484192">
        <w:rPr>
          <w:rFonts w:asciiTheme="minorHAnsi" w:hAnsiTheme="minorHAnsi" w:cstheme="minorHAnsi"/>
          <w:b/>
          <w:sz w:val="28"/>
          <w:szCs w:val="24"/>
        </w:rPr>
        <w:t xml:space="preserve"> PARTNERSKI</w:t>
      </w:r>
      <w:r w:rsidR="00CB138B" w:rsidRPr="00484192">
        <w:rPr>
          <w:rFonts w:asciiTheme="minorHAnsi" w:hAnsiTheme="minorHAnsi" w:cstheme="minorHAnsi"/>
          <w:b/>
          <w:sz w:val="28"/>
          <w:szCs w:val="24"/>
        </w:rPr>
        <w:t>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C3C77" w:rsidRPr="00CD5B15" w:rsidTr="00A5453D">
        <w:trPr>
          <w:cantSplit/>
          <w:trHeight w:val="510"/>
        </w:trPr>
        <w:tc>
          <w:tcPr>
            <w:tcW w:w="9062" w:type="dxa"/>
            <w:shd w:val="clear" w:color="auto" w:fill="2E74B5" w:themeFill="accent1" w:themeFillShade="BF"/>
            <w:vAlign w:val="center"/>
          </w:tcPr>
          <w:p w:rsidR="00FC3C77" w:rsidRPr="00A5453D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53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Nazwa przedsiębiorstwa</w:t>
            </w:r>
          </w:p>
        </w:tc>
      </w:tr>
      <w:tr w:rsidR="00484192" w:rsidRPr="00CD5B15" w:rsidTr="00A5453D">
        <w:trPr>
          <w:cantSplit/>
          <w:trHeight w:val="510"/>
        </w:trPr>
        <w:tc>
          <w:tcPr>
            <w:tcW w:w="9062" w:type="dxa"/>
            <w:vAlign w:val="center"/>
          </w:tcPr>
          <w:p w:rsidR="00484192" w:rsidRPr="00D82469" w:rsidRDefault="00484192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C77" w:rsidRPr="00CD5B15" w:rsidTr="00A5453D">
        <w:trPr>
          <w:cantSplit/>
          <w:trHeight w:val="510"/>
        </w:trPr>
        <w:tc>
          <w:tcPr>
            <w:tcW w:w="9062" w:type="dxa"/>
            <w:shd w:val="clear" w:color="auto" w:fill="2E74B5" w:themeFill="accent1" w:themeFillShade="BF"/>
            <w:vAlign w:val="center"/>
          </w:tcPr>
          <w:p w:rsidR="00FC3C77" w:rsidRPr="00A5453D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53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NIP przedsiębiorstwa</w:t>
            </w:r>
          </w:p>
        </w:tc>
      </w:tr>
      <w:tr w:rsidR="00A5453D" w:rsidRPr="00CD5B15" w:rsidTr="00A5453D">
        <w:trPr>
          <w:cantSplit/>
          <w:trHeight w:val="510"/>
        </w:trPr>
        <w:tc>
          <w:tcPr>
            <w:tcW w:w="9062" w:type="dxa"/>
            <w:vAlign w:val="center"/>
          </w:tcPr>
          <w:p w:rsidR="00A5453D" w:rsidRPr="00D82469" w:rsidRDefault="00A5453D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82469" w:rsidRDefault="00D8246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084"/>
        <w:gridCol w:w="1272"/>
        <w:gridCol w:w="993"/>
        <w:gridCol w:w="1182"/>
        <w:gridCol w:w="1083"/>
        <w:gridCol w:w="1182"/>
        <w:gridCol w:w="1083"/>
      </w:tblGrid>
      <w:tr w:rsidR="00FC3C77" w:rsidRPr="00CD5B15" w:rsidTr="005950BF">
        <w:trPr>
          <w:cantSplit/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FC3C77" w:rsidRPr="00CD5B15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Liczba pracowników</w:t>
            </w:r>
          </w:p>
        </w:tc>
      </w:tr>
      <w:tr w:rsidR="00FC3C77" w:rsidRPr="00CD5B15" w:rsidTr="00A5453D">
        <w:trPr>
          <w:cantSplit/>
          <w:trHeight w:val="749"/>
        </w:trPr>
        <w:tc>
          <w:tcPr>
            <w:tcW w:w="2267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n-1)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n-2)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sz w:val="24"/>
                <w:szCs w:val="24"/>
              </w:rPr>
              <w:t>Liczba pracowników (rok n-3)</w:t>
            </w:r>
          </w:p>
        </w:tc>
      </w:tr>
      <w:tr w:rsidR="00FC3C77" w:rsidRPr="00CD5B15" w:rsidTr="00A5453D">
        <w:trPr>
          <w:cantSplit/>
          <w:trHeight w:val="506"/>
        </w:trPr>
        <w:tc>
          <w:tcPr>
            <w:tcW w:w="2267" w:type="dxa"/>
            <w:gridSpan w:val="2"/>
            <w:vAlign w:val="center"/>
          </w:tcPr>
          <w:p w:rsidR="00FC3C77" w:rsidRPr="00CD5B15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C3C77" w:rsidRPr="00CD5B15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C3C77" w:rsidRPr="00CD5B15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C3C77" w:rsidRPr="00CD5B15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C3C77" w:rsidRPr="00CD5B15" w:rsidTr="005950BF">
        <w:trPr>
          <w:cantSplit/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FC3C77" w:rsidRPr="00CD5B15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Roczna suma bilansowa/roczna wartość obrotów netto (tys. zł)</w:t>
            </w:r>
          </w:p>
        </w:tc>
      </w:tr>
      <w:tr w:rsidR="00FC3C77" w:rsidRPr="00CD5B15" w:rsidTr="00A5453D">
        <w:trPr>
          <w:cantSplit/>
        </w:trPr>
        <w:tc>
          <w:tcPr>
            <w:tcW w:w="2267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W obecnym roku obrotowym (rok n)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W poprzednim roku obrotowym (</w:t>
            </w:r>
            <w:r w:rsidR="001172B8" w:rsidRPr="00D82469">
              <w:rPr>
                <w:rFonts w:asciiTheme="minorHAnsi" w:hAnsiTheme="minorHAnsi" w:cstheme="minorHAnsi"/>
                <w:szCs w:val="24"/>
              </w:rPr>
              <w:t xml:space="preserve">rok </w:t>
            </w:r>
            <w:r w:rsidRPr="00D82469">
              <w:rPr>
                <w:rFonts w:asciiTheme="minorHAnsi" w:hAnsiTheme="minorHAnsi" w:cstheme="minorHAnsi"/>
                <w:szCs w:val="24"/>
              </w:rPr>
              <w:t>n-1)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D</w:t>
            </w:r>
            <w:r w:rsidR="001172B8" w:rsidRPr="00D82469">
              <w:rPr>
                <w:rFonts w:asciiTheme="minorHAnsi" w:hAnsiTheme="minorHAnsi" w:cstheme="minorHAnsi"/>
                <w:szCs w:val="24"/>
              </w:rPr>
              <w:t xml:space="preserve">wa lata przed złożeniem wniosku </w:t>
            </w:r>
            <w:r w:rsidRPr="00D82469">
              <w:rPr>
                <w:rFonts w:asciiTheme="minorHAnsi" w:hAnsiTheme="minorHAnsi" w:cstheme="minorHAnsi"/>
                <w:szCs w:val="24"/>
              </w:rPr>
              <w:t>(</w:t>
            </w:r>
            <w:r w:rsidR="001172B8" w:rsidRPr="00D82469">
              <w:rPr>
                <w:rFonts w:asciiTheme="minorHAnsi" w:hAnsiTheme="minorHAnsi" w:cstheme="minorHAnsi"/>
                <w:szCs w:val="24"/>
              </w:rPr>
              <w:t xml:space="preserve">rok </w:t>
            </w:r>
            <w:r w:rsidRPr="00D82469">
              <w:rPr>
                <w:rFonts w:asciiTheme="minorHAnsi" w:hAnsiTheme="minorHAnsi" w:cstheme="minorHAnsi"/>
                <w:szCs w:val="24"/>
              </w:rPr>
              <w:t>n</w:t>
            </w:r>
            <w:r w:rsidR="001172B8" w:rsidRPr="00D82469">
              <w:rPr>
                <w:rFonts w:asciiTheme="minorHAnsi" w:hAnsiTheme="minorHAnsi" w:cstheme="minorHAnsi"/>
                <w:szCs w:val="24"/>
              </w:rPr>
              <w:t>-</w:t>
            </w:r>
            <w:r w:rsidRPr="00D82469">
              <w:rPr>
                <w:rFonts w:asciiTheme="minorHAnsi" w:hAnsiTheme="minorHAnsi" w:cstheme="minorHAnsi"/>
                <w:szCs w:val="24"/>
              </w:rPr>
              <w:t>2)</w:t>
            </w:r>
          </w:p>
        </w:tc>
        <w:tc>
          <w:tcPr>
            <w:tcW w:w="2265" w:type="dxa"/>
            <w:gridSpan w:val="2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82469">
              <w:rPr>
                <w:rFonts w:asciiTheme="minorHAnsi" w:hAnsiTheme="minorHAnsi" w:cstheme="minorHAnsi"/>
                <w:szCs w:val="24"/>
              </w:rPr>
              <w:t>Trzy lata przed złożeniem wniosku (</w:t>
            </w:r>
            <w:r w:rsidR="001172B8" w:rsidRPr="00D82469">
              <w:rPr>
                <w:rFonts w:asciiTheme="minorHAnsi" w:hAnsiTheme="minorHAnsi" w:cstheme="minorHAnsi"/>
                <w:szCs w:val="24"/>
              </w:rPr>
              <w:t xml:space="preserve">rok </w:t>
            </w:r>
            <w:r w:rsidRPr="00D82469">
              <w:rPr>
                <w:rFonts w:asciiTheme="minorHAnsi" w:hAnsiTheme="minorHAnsi" w:cstheme="minorHAnsi"/>
                <w:szCs w:val="24"/>
              </w:rPr>
              <w:t>n-</w:t>
            </w:r>
            <w:r w:rsidR="001172B8" w:rsidRPr="00D82469">
              <w:rPr>
                <w:rFonts w:asciiTheme="minorHAnsi" w:hAnsiTheme="minorHAnsi" w:cstheme="minorHAnsi"/>
                <w:szCs w:val="24"/>
              </w:rPr>
              <w:t>3</w:t>
            </w:r>
            <w:r w:rsidRPr="00D82469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FC3C77" w:rsidRPr="00CD5B15" w:rsidTr="00A5453D">
        <w:trPr>
          <w:cantSplit/>
          <w:trHeight w:val="745"/>
        </w:trPr>
        <w:tc>
          <w:tcPr>
            <w:tcW w:w="118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n)</w:t>
            </w:r>
          </w:p>
        </w:tc>
        <w:tc>
          <w:tcPr>
            <w:tcW w:w="1084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 xml:space="preserve">Roczna wartość obrotów netto 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br/>
              <w:t>(rok n)</w:t>
            </w:r>
          </w:p>
        </w:tc>
        <w:tc>
          <w:tcPr>
            <w:tcW w:w="1272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 xml:space="preserve">Roczna suma bilansowa 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br/>
              <w:t>(rok n-1)</w:t>
            </w:r>
          </w:p>
        </w:tc>
        <w:tc>
          <w:tcPr>
            <w:tcW w:w="99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 n-1)</w:t>
            </w:r>
          </w:p>
        </w:tc>
        <w:tc>
          <w:tcPr>
            <w:tcW w:w="1182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n-2)</w:t>
            </w:r>
          </w:p>
        </w:tc>
        <w:tc>
          <w:tcPr>
            <w:tcW w:w="108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 xml:space="preserve">Roczna wartość obrotów netto 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br/>
              <w:t>(rok n-2)</w:t>
            </w:r>
          </w:p>
        </w:tc>
        <w:tc>
          <w:tcPr>
            <w:tcW w:w="1182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suma bilansowa (rok n-3)</w:t>
            </w:r>
          </w:p>
        </w:tc>
        <w:tc>
          <w:tcPr>
            <w:tcW w:w="108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Roczna wartość obrotów netto (rok</w:t>
            </w:r>
            <w:r w:rsidR="007D2D79" w:rsidRPr="00D82469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sz w:val="20"/>
                <w:szCs w:val="24"/>
              </w:rPr>
              <w:t>n-3)</w:t>
            </w:r>
          </w:p>
        </w:tc>
      </w:tr>
      <w:tr w:rsidR="00FC3C77" w:rsidRPr="00CD5B15" w:rsidTr="00A5453D">
        <w:trPr>
          <w:cantSplit/>
          <w:trHeight w:val="745"/>
        </w:trPr>
        <w:tc>
          <w:tcPr>
            <w:tcW w:w="118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FC3C77" w:rsidRPr="00D82469" w:rsidRDefault="00FC3C77" w:rsidP="00A545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53"/>
        <w:tblW w:w="9067" w:type="dxa"/>
        <w:tblLook w:val="04A0" w:firstRow="1" w:lastRow="0" w:firstColumn="1" w:lastColumn="0" w:noHBand="0" w:noVBand="1"/>
      </w:tblPr>
      <w:tblGrid>
        <w:gridCol w:w="2977"/>
        <w:gridCol w:w="6090"/>
      </w:tblGrid>
      <w:tr w:rsidR="00692D02" w:rsidTr="005950BF">
        <w:tc>
          <w:tcPr>
            <w:tcW w:w="2977" w:type="dxa"/>
            <w:shd w:val="clear" w:color="auto" w:fill="2E74B5" w:themeFill="accent1" w:themeFillShade="BF"/>
          </w:tcPr>
          <w:p w:rsidR="00692D02" w:rsidRDefault="00B67649" w:rsidP="00692D0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Przedsiębiorstwo partnerskie </w:t>
            </w:r>
            <w:r w:rsidR="00CB138B"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z</w:t>
            </w:r>
          </w:p>
        </w:tc>
        <w:tc>
          <w:tcPr>
            <w:tcW w:w="6090" w:type="dxa"/>
            <w:vAlign w:val="center"/>
          </w:tcPr>
          <w:p w:rsidR="00692D02" w:rsidRDefault="00692D02" w:rsidP="005950B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92D02" w:rsidRDefault="00692D02" w:rsidP="001120D7">
      <w:pPr>
        <w:spacing w:after="0"/>
      </w:pPr>
    </w:p>
    <w:p w:rsidR="00692D02" w:rsidRPr="00CD5B15" w:rsidRDefault="00692D02" w:rsidP="001120D7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CD5B15">
        <w:rPr>
          <w:rFonts w:asciiTheme="minorHAnsi" w:hAnsiTheme="minorHAnsi" w:cstheme="minorHAnsi"/>
          <w:b/>
          <w:sz w:val="24"/>
          <w:szCs w:val="24"/>
        </w:rPr>
        <w:t xml:space="preserve">Udział procentowy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przedsiębiorstwa</w:t>
      </w:r>
      <w:r w:rsidRPr="00861B92">
        <w:rPr>
          <w:rFonts w:asciiTheme="minorHAnsi" w:hAnsiTheme="minorHAnsi" w:cstheme="minorHAnsi"/>
          <w:b/>
          <w:sz w:val="24"/>
          <w:szCs w:val="24"/>
          <w:u w:val="single"/>
        </w:rPr>
        <w:t xml:space="preserve"> w kapitale lub prawach głosu przedsiębiorstwa</w:t>
      </w:r>
      <w:r w:rsidRPr="003D1014">
        <w:rPr>
          <w:rFonts w:asciiTheme="minorHAnsi" w:hAnsiTheme="minorHAnsi" w:cstheme="minorHAnsi"/>
          <w:b/>
          <w:sz w:val="24"/>
          <w:szCs w:val="24"/>
          <w:u w:val="single"/>
        </w:rPr>
        <w:t xml:space="preserve"> partnerskiego</w:t>
      </w:r>
      <w:r w:rsidRPr="00CD5B15">
        <w:rPr>
          <w:rFonts w:asciiTheme="minorHAnsi" w:hAnsiTheme="minorHAnsi" w:cstheme="minorHAnsi"/>
          <w:sz w:val="24"/>
          <w:szCs w:val="24"/>
        </w:rPr>
        <w:t xml:space="preserve"> (do proporcjonalnego obliczenia danych należy wybrać </w:t>
      </w:r>
      <w:r w:rsidRPr="00CD5B15">
        <w:rPr>
          <w:rFonts w:asciiTheme="minorHAnsi" w:hAnsiTheme="minorHAnsi" w:cstheme="minorHAnsi"/>
          <w:b/>
          <w:sz w:val="24"/>
          <w:szCs w:val="24"/>
        </w:rPr>
        <w:t>wyższy</w:t>
      </w:r>
      <w:r w:rsidRPr="00CD5B15">
        <w:rPr>
          <w:rFonts w:asciiTheme="minorHAnsi" w:hAnsiTheme="minorHAnsi" w:cstheme="minorHAnsi"/>
          <w:sz w:val="24"/>
          <w:szCs w:val="24"/>
        </w:rPr>
        <w:t xml:space="preserve"> udział procentowy - w kapitale lub prawach głosu).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2806"/>
      </w:tblGrid>
      <w:tr w:rsidR="00692D02" w:rsidRPr="00CD5B15" w:rsidTr="005950BF">
        <w:trPr>
          <w:trHeight w:val="510"/>
        </w:trPr>
        <w:tc>
          <w:tcPr>
            <w:tcW w:w="6516" w:type="dxa"/>
            <w:shd w:val="clear" w:color="auto" w:fill="2E74B5" w:themeFill="accent1" w:themeFillShade="BF"/>
            <w:vAlign w:val="center"/>
          </w:tcPr>
          <w:p w:rsidR="00692D02" w:rsidRPr="005950BF" w:rsidRDefault="00692D02" w:rsidP="005950B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Udział procentowy w kapitale </w:t>
            </w:r>
          </w:p>
        </w:tc>
        <w:tc>
          <w:tcPr>
            <w:tcW w:w="2806" w:type="dxa"/>
            <w:vAlign w:val="center"/>
          </w:tcPr>
          <w:p w:rsidR="00692D02" w:rsidRPr="00CD5B15" w:rsidRDefault="00692D02" w:rsidP="005950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92D02" w:rsidRPr="00CD5B15" w:rsidTr="005950BF">
        <w:trPr>
          <w:trHeight w:val="510"/>
        </w:trPr>
        <w:tc>
          <w:tcPr>
            <w:tcW w:w="6516" w:type="dxa"/>
            <w:shd w:val="clear" w:color="auto" w:fill="2E74B5" w:themeFill="accent1" w:themeFillShade="BF"/>
            <w:vAlign w:val="center"/>
          </w:tcPr>
          <w:p w:rsidR="00692D02" w:rsidRPr="005950BF" w:rsidRDefault="00692D02" w:rsidP="005950B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Udział procentowy w prawach głosu </w:t>
            </w:r>
          </w:p>
        </w:tc>
        <w:tc>
          <w:tcPr>
            <w:tcW w:w="2806" w:type="dxa"/>
            <w:vAlign w:val="center"/>
          </w:tcPr>
          <w:p w:rsidR="00692D02" w:rsidRPr="00CD5B15" w:rsidRDefault="00692D02" w:rsidP="005950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92D02" w:rsidRPr="00CD5B15" w:rsidRDefault="00692D02" w:rsidP="001120D7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CD5B15">
        <w:rPr>
          <w:rFonts w:asciiTheme="minorHAnsi" w:hAnsiTheme="minorHAnsi" w:cstheme="minorHAnsi"/>
          <w:b/>
          <w:sz w:val="24"/>
          <w:szCs w:val="24"/>
        </w:rPr>
        <w:t xml:space="preserve">Udział procentowy </w:t>
      </w:r>
      <w:r w:rsidRPr="00AB4BEB">
        <w:rPr>
          <w:rFonts w:asciiTheme="minorHAnsi" w:hAnsiTheme="minorHAnsi" w:cstheme="minorHAnsi"/>
          <w:b/>
          <w:sz w:val="24"/>
          <w:szCs w:val="24"/>
          <w:u w:val="single"/>
        </w:rPr>
        <w:t xml:space="preserve">przedsiębiorstwa partnerskiego w kapitale lub prawach głosu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przedsiębiorstwa</w:t>
      </w:r>
      <w:r w:rsidRPr="00CD5B1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D5B15">
        <w:rPr>
          <w:rFonts w:asciiTheme="minorHAnsi" w:hAnsiTheme="minorHAnsi" w:cstheme="minorHAnsi"/>
          <w:sz w:val="24"/>
          <w:szCs w:val="24"/>
        </w:rPr>
        <w:t xml:space="preserve">(do proporcjonalnego obliczenia danych należy wybrać </w:t>
      </w:r>
      <w:r w:rsidRPr="00CD5B15">
        <w:rPr>
          <w:rFonts w:asciiTheme="minorHAnsi" w:hAnsiTheme="minorHAnsi" w:cstheme="minorHAnsi"/>
          <w:b/>
          <w:sz w:val="24"/>
          <w:szCs w:val="24"/>
        </w:rPr>
        <w:t>wyższy</w:t>
      </w:r>
      <w:r w:rsidRPr="00CD5B15">
        <w:rPr>
          <w:rFonts w:asciiTheme="minorHAnsi" w:hAnsiTheme="minorHAnsi" w:cstheme="minorHAnsi"/>
          <w:sz w:val="24"/>
          <w:szCs w:val="24"/>
        </w:rPr>
        <w:t xml:space="preserve"> udział procentowy - w kapitale lub prawach głosu).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77"/>
      </w:tblGrid>
      <w:tr w:rsidR="00692D02" w:rsidRPr="00CD5B15" w:rsidTr="005950BF">
        <w:trPr>
          <w:trHeight w:val="510"/>
        </w:trPr>
        <w:tc>
          <w:tcPr>
            <w:tcW w:w="6345" w:type="dxa"/>
            <w:shd w:val="clear" w:color="auto" w:fill="2E74B5" w:themeFill="accent1" w:themeFillShade="BF"/>
            <w:vAlign w:val="center"/>
          </w:tcPr>
          <w:p w:rsidR="00692D02" w:rsidRPr="005950BF" w:rsidRDefault="00692D02" w:rsidP="005950B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Udział procentowy w kapitale </w:t>
            </w:r>
          </w:p>
        </w:tc>
        <w:tc>
          <w:tcPr>
            <w:tcW w:w="2977" w:type="dxa"/>
            <w:vAlign w:val="center"/>
          </w:tcPr>
          <w:p w:rsidR="00692D02" w:rsidRPr="00CD5B15" w:rsidRDefault="00692D02" w:rsidP="005950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92D02" w:rsidRPr="00CD5B15" w:rsidTr="005950BF">
        <w:trPr>
          <w:trHeight w:val="510"/>
        </w:trPr>
        <w:tc>
          <w:tcPr>
            <w:tcW w:w="6345" w:type="dxa"/>
            <w:shd w:val="clear" w:color="auto" w:fill="2E74B5" w:themeFill="accent1" w:themeFillShade="BF"/>
            <w:vAlign w:val="center"/>
          </w:tcPr>
          <w:p w:rsidR="00692D02" w:rsidRPr="005950BF" w:rsidRDefault="00692D02" w:rsidP="005950B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950B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Udział procentowy w prawach głosu </w:t>
            </w:r>
          </w:p>
        </w:tc>
        <w:tc>
          <w:tcPr>
            <w:tcW w:w="2977" w:type="dxa"/>
            <w:vAlign w:val="center"/>
          </w:tcPr>
          <w:p w:rsidR="00692D02" w:rsidRPr="00CD5B15" w:rsidRDefault="00692D02" w:rsidP="005950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92D02" w:rsidRPr="00A5453D" w:rsidRDefault="00000C64" w:rsidP="001120D7">
      <w:pPr>
        <w:pStyle w:val="Akapitzlist"/>
        <w:numPr>
          <w:ilvl w:val="0"/>
          <w:numId w:val="3"/>
        </w:numPr>
        <w:spacing w:before="120" w:after="240" w:line="240" w:lineRule="auto"/>
        <w:ind w:left="0" w:firstLine="0"/>
        <w:contextualSpacing w:val="0"/>
        <w:rPr>
          <w:b/>
          <w:sz w:val="28"/>
        </w:rPr>
      </w:pPr>
      <w:r w:rsidRPr="00A5453D">
        <w:rPr>
          <w:b/>
          <w:sz w:val="28"/>
        </w:rPr>
        <w:lastRenderedPageBreak/>
        <w:t>DANE PRZEDSIĘBIORSTWA POWIĄZANEGO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4E67D4" w:rsidRPr="00CD5B15" w:rsidTr="000A4230">
        <w:trPr>
          <w:cantSplit/>
          <w:trHeight w:val="510"/>
        </w:trPr>
        <w:tc>
          <w:tcPr>
            <w:tcW w:w="9062" w:type="dxa"/>
            <w:shd w:val="clear" w:color="auto" w:fill="2E74B5" w:themeFill="accent1" w:themeFillShade="BF"/>
            <w:vAlign w:val="center"/>
          </w:tcPr>
          <w:p w:rsidR="004E67D4" w:rsidRPr="00A5453D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5453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Nazwa przedsiębiorstwa</w:t>
            </w:r>
          </w:p>
        </w:tc>
      </w:tr>
      <w:tr w:rsidR="00A5453D" w:rsidRPr="00CD5B15" w:rsidTr="000A4230">
        <w:trPr>
          <w:cantSplit/>
          <w:trHeight w:val="510"/>
        </w:trPr>
        <w:tc>
          <w:tcPr>
            <w:tcW w:w="9062" w:type="dxa"/>
            <w:vAlign w:val="center"/>
          </w:tcPr>
          <w:p w:rsidR="00A5453D" w:rsidRPr="00CD5B15" w:rsidRDefault="00A5453D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67D4" w:rsidRPr="00CD5B15" w:rsidTr="000A4230">
        <w:trPr>
          <w:cantSplit/>
          <w:trHeight w:val="510"/>
        </w:trPr>
        <w:tc>
          <w:tcPr>
            <w:tcW w:w="9062" w:type="dxa"/>
            <w:shd w:val="clear" w:color="auto" w:fill="2E74B5" w:themeFill="accent1" w:themeFillShade="BF"/>
            <w:vAlign w:val="center"/>
          </w:tcPr>
          <w:p w:rsidR="004E67D4" w:rsidRPr="00A5453D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53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NIP przedsiębiorstwa</w:t>
            </w:r>
          </w:p>
        </w:tc>
      </w:tr>
      <w:tr w:rsidR="00A5453D" w:rsidRPr="00CD5B15" w:rsidTr="000A4230">
        <w:trPr>
          <w:cantSplit/>
          <w:trHeight w:val="510"/>
        </w:trPr>
        <w:tc>
          <w:tcPr>
            <w:tcW w:w="9062" w:type="dxa"/>
            <w:vAlign w:val="center"/>
          </w:tcPr>
          <w:p w:rsidR="00A5453D" w:rsidRPr="00CD5B15" w:rsidRDefault="00A5453D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D82469" w:rsidRDefault="00D8246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084"/>
        <w:gridCol w:w="1272"/>
        <w:gridCol w:w="993"/>
        <w:gridCol w:w="1182"/>
        <w:gridCol w:w="1083"/>
        <w:gridCol w:w="1182"/>
        <w:gridCol w:w="1083"/>
      </w:tblGrid>
      <w:tr w:rsidR="004E67D4" w:rsidRPr="00CD5B15" w:rsidTr="000A4230">
        <w:trPr>
          <w:cantSplit/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423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Liczba pracowników</w:t>
            </w:r>
          </w:p>
        </w:tc>
      </w:tr>
      <w:tr w:rsidR="004E67D4" w:rsidRPr="00CD5B15" w:rsidTr="000A4230">
        <w:trPr>
          <w:cantSplit/>
          <w:trHeight w:val="749"/>
        </w:trPr>
        <w:tc>
          <w:tcPr>
            <w:tcW w:w="2267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3371">
              <w:rPr>
                <w:rFonts w:asciiTheme="minorHAnsi" w:hAnsiTheme="minorHAnsi" w:cstheme="minorHAnsi"/>
                <w:sz w:val="24"/>
                <w:szCs w:val="24"/>
              </w:rPr>
              <w:t>Liczba pracowników (rok n)</w:t>
            </w:r>
          </w:p>
        </w:tc>
        <w:tc>
          <w:tcPr>
            <w:tcW w:w="2265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3371">
              <w:rPr>
                <w:rFonts w:asciiTheme="minorHAnsi" w:hAnsiTheme="minorHAnsi" w:cstheme="minorHAnsi"/>
                <w:sz w:val="24"/>
                <w:szCs w:val="24"/>
              </w:rPr>
              <w:t>Liczba pracowników (rok n-1)</w:t>
            </w:r>
          </w:p>
        </w:tc>
        <w:tc>
          <w:tcPr>
            <w:tcW w:w="2265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3371">
              <w:rPr>
                <w:rFonts w:asciiTheme="minorHAnsi" w:hAnsiTheme="minorHAnsi" w:cstheme="minorHAnsi"/>
                <w:sz w:val="24"/>
                <w:szCs w:val="24"/>
              </w:rPr>
              <w:t>Liczba pracowników (rok n-2)</w:t>
            </w:r>
          </w:p>
        </w:tc>
        <w:tc>
          <w:tcPr>
            <w:tcW w:w="2265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3371">
              <w:rPr>
                <w:rFonts w:asciiTheme="minorHAnsi" w:hAnsiTheme="minorHAnsi" w:cstheme="minorHAnsi"/>
                <w:sz w:val="24"/>
                <w:szCs w:val="24"/>
              </w:rPr>
              <w:t>Liczba pracowników (rok n-3)</w:t>
            </w:r>
          </w:p>
        </w:tc>
      </w:tr>
      <w:tr w:rsidR="004E67D4" w:rsidRPr="00CD5B15" w:rsidTr="000A4230">
        <w:trPr>
          <w:cantSplit/>
          <w:trHeight w:val="506"/>
        </w:trPr>
        <w:tc>
          <w:tcPr>
            <w:tcW w:w="2267" w:type="dxa"/>
            <w:gridSpan w:val="2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67D4" w:rsidRPr="00CD5B15" w:rsidTr="000A4230">
        <w:trPr>
          <w:cantSplit/>
          <w:trHeight w:val="510"/>
        </w:trPr>
        <w:tc>
          <w:tcPr>
            <w:tcW w:w="9062" w:type="dxa"/>
            <w:gridSpan w:val="8"/>
            <w:shd w:val="clear" w:color="auto" w:fill="2E74B5" w:themeFill="accent1" w:themeFillShade="BF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0A423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Roczna suma bilansowa/roczna wartość obrotów netto (tys. zł)</w:t>
            </w:r>
          </w:p>
        </w:tc>
      </w:tr>
      <w:tr w:rsidR="004E67D4" w:rsidRPr="00CD5B15" w:rsidTr="000A4230">
        <w:trPr>
          <w:cantSplit/>
        </w:trPr>
        <w:tc>
          <w:tcPr>
            <w:tcW w:w="2267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23371">
              <w:rPr>
                <w:rFonts w:asciiTheme="minorHAnsi" w:hAnsiTheme="minorHAnsi" w:cstheme="minorHAnsi"/>
                <w:szCs w:val="24"/>
              </w:rPr>
              <w:t>W obecnym roku obrotowym (rok n)</w:t>
            </w:r>
          </w:p>
        </w:tc>
        <w:tc>
          <w:tcPr>
            <w:tcW w:w="2265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23371">
              <w:rPr>
                <w:rFonts w:asciiTheme="minorHAnsi" w:hAnsiTheme="minorHAnsi" w:cstheme="minorHAnsi"/>
                <w:szCs w:val="24"/>
              </w:rPr>
              <w:t>W poprzednim roku obrotowym (</w:t>
            </w:r>
            <w:r w:rsidR="00651A65" w:rsidRPr="00223371">
              <w:rPr>
                <w:rFonts w:asciiTheme="minorHAnsi" w:hAnsiTheme="minorHAnsi" w:cstheme="minorHAnsi"/>
                <w:szCs w:val="24"/>
              </w:rPr>
              <w:t xml:space="preserve">rok </w:t>
            </w:r>
            <w:r w:rsidRPr="00223371">
              <w:rPr>
                <w:rFonts w:asciiTheme="minorHAnsi" w:hAnsiTheme="minorHAnsi" w:cstheme="minorHAnsi"/>
                <w:szCs w:val="24"/>
              </w:rPr>
              <w:t>n-1)</w:t>
            </w:r>
          </w:p>
        </w:tc>
        <w:tc>
          <w:tcPr>
            <w:tcW w:w="2265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23371">
              <w:rPr>
                <w:rFonts w:asciiTheme="minorHAnsi" w:hAnsiTheme="minorHAnsi" w:cstheme="minorHAnsi"/>
                <w:szCs w:val="24"/>
              </w:rPr>
              <w:t>Dwa lata przed złożeniem wniosku (</w:t>
            </w:r>
            <w:r w:rsidR="00651A65" w:rsidRPr="00223371">
              <w:rPr>
                <w:rFonts w:asciiTheme="minorHAnsi" w:hAnsiTheme="minorHAnsi" w:cstheme="minorHAnsi"/>
                <w:szCs w:val="24"/>
              </w:rPr>
              <w:t xml:space="preserve">rok </w:t>
            </w:r>
            <w:r w:rsidRPr="00223371">
              <w:rPr>
                <w:rFonts w:asciiTheme="minorHAnsi" w:hAnsiTheme="minorHAnsi" w:cstheme="minorHAnsi"/>
                <w:szCs w:val="24"/>
              </w:rPr>
              <w:t>n-2)</w:t>
            </w:r>
          </w:p>
        </w:tc>
        <w:tc>
          <w:tcPr>
            <w:tcW w:w="2265" w:type="dxa"/>
            <w:gridSpan w:val="2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23371">
              <w:rPr>
                <w:rFonts w:asciiTheme="minorHAnsi" w:hAnsiTheme="minorHAnsi" w:cstheme="minorHAnsi"/>
                <w:szCs w:val="24"/>
              </w:rPr>
              <w:t>Trzy lata przed złożeniem wniosku (</w:t>
            </w:r>
            <w:r w:rsidR="00651A65" w:rsidRPr="00223371">
              <w:rPr>
                <w:rFonts w:asciiTheme="minorHAnsi" w:hAnsiTheme="minorHAnsi" w:cstheme="minorHAnsi"/>
                <w:szCs w:val="24"/>
              </w:rPr>
              <w:t xml:space="preserve">rok </w:t>
            </w:r>
            <w:r w:rsidRPr="00223371">
              <w:rPr>
                <w:rFonts w:asciiTheme="minorHAnsi" w:hAnsiTheme="minorHAnsi" w:cstheme="minorHAnsi"/>
                <w:szCs w:val="24"/>
              </w:rPr>
              <w:t>n-3)</w:t>
            </w:r>
          </w:p>
        </w:tc>
      </w:tr>
      <w:tr w:rsidR="004E67D4" w:rsidRPr="00CD5B15" w:rsidTr="000A4230">
        <w:trPr>
          <w:cantSplit/>
          <w:trHeight w:val="745"/>
        </w:trPr>
        <w:tc>
          <w:tcPr>
            <w:tcW w:w="1183" w:type="dxa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Roczna suma bilansowa (rok n)</w:t>
            </w:r>
          </w:p>
        </w:tc>
        <w:tc>
          <w:tcPr>
            <w:tcW w:w="1084" w:type="dxa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Roczna wartość obro</w:t>
            </w:r>
            <w:bookmarkStart w:id="0" w:name="_GoBack"/>
            <w:bookmarkEnd w:id="0"/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tów netto (rok</w:t>
            </w:r>
            <w:r w:rsidR="00BF7D0D" w:rsidRPr="00223371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n)</w:t>
            </w:r>
          </w:p>
        </w:tc>
        <w:tc>
          <w:tcPr>
            <w:tcW w:w="1272" w:type="dxa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Roczna suma bilansowa (rok n-1)</w:t>
            </w:r>
          </w:p>
        </w:tc>
        <w:tc>
          <w:tcPr>
            <w:tcW w:w="993" w:type="dxa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Roczna wartość obrotów netto (rok n-1)</w:t>
            </w:r>
          </w:p>
        </w:tc>
        <w:tc>
          <w:tcPr>
            <w:tcW w:w="1182" w:type="dxa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Roczna suma bilansowa (rok n-2)</w:t>
            </w:r>
          </w:p>
        </w:tc>
        <w:tc>
          <w:tcPr>
            <w:tcW w:w="1083" w:type="dxa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Roczna wartość obrotów netto (rok</w:t>
            </w:r>
            <w:r w:rsidR="00BF7D0D" w:rsidRPr="00223371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n-2)</w:t>
            </w:r>
          </w:p>
        </w:tc>
        <w:tc>
          <w:tcPr>
            <w:tcW w:w="1182" w:type="dxa"/>
            <w:vAlign w:val="center"/>
          </w:tcPr>
          <w:p w:rsidR="004E67D4" w:rsidRPr="00223371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23371">
              <w:rPr>
                <w:rFonts w:asciiTheme="minorHAnsi" w:hAnsiTheme="minorHAnsi" w:cstheme="minorHAnsi"/>
                <w:sz w:val="20"/>
                <w:szCs w:val="24"/>
              </w:rPr>
              <w:t>Roczna suma bilansowa (rok n-3)</w:t>
            </w:r>
          </w:p>
        </w:tc>
        <w:tc>
          <w:tcPr>
            <w:tcW w:w="1083" w:type="dxa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CD5B15">
              <w:rPr>
                <w:rFonts w:asciiTheme="minorHAnsi" w:hAnsiTheme="minorHAnsi" w:cstheme="minorHAnsi"/>
                <w:b/>
                <w:sz w:val="20"/>
                <w:szCs w:val="24"/>
              </w:rPr>
              <w:t>Roczna wartość obrotów netto (rok</w:t>
            </w:r>
            <w:r w:rsidR="00BF7D0D">
              <w:rPr>
                <w:rFonts w:asciiTheme="minorHAnsi" w:hAnsiTheme="minorHAnsi" w:cstheme="minorHAnsi"/>
                <w:b/>
                <w:sz w:val="20"/>
                <w:szCs w:val="24"/>
              </w:rPr>
              <w:t> </w:t>
            </w:r>
            <w:r w:rsidRPr="00CD5B15">
              <w:rPr>
                <w:rFonts w:asciiTheme="minorHAnsi" w:hAnsiTheme="minorHAnsi" w:cstheme="minorHAnsi"/>
                <w:b/>
                <w:sz w:val="20"/>
                <w:szCs w:val="24"/>
              </w:rPr>
              <w:t>n-3)</w:t>
            </w:r>
          </w:p>
        </w:tc>
      </w:tr>
      <w:tr w:rsidR="004E67D4" w:rsidRPr="00CD5B15" w:rsidTr="000A4230">
        <w:trPr>
          <w:cantSplit/>
          <w:trHeight w:val="745"/>
        </w:trPr>
        <w:tc>
          <w:tcPr>
            <w:tcW w:w="1183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4E67D4" w:rsidRPr="000A4230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:rsidR="004E67D4" w:rsidRDefault="004E67D4" w:rsidP="000A4230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45"/>
        <w:tblW w:w="9067" w:type="dxa"/>
        <w:tblLook w:val="04A0" w:firstRow="1" w:lastRow="0" w:firstColumn="1" w:lastColumn="0" w:noHBand="0" w:noVBand="1"/>
      </w:tblPr>
      <w:tblGrid>
        <w:gridCol w:w="2977"/>
        <w:gridCol w:w="6090"/>
      </w:tblGrid>
      <w:tr w:rsidR="004E67D4" w:rsidTr="00DF6C29">
        <w:tc>
          <w:tcPr>
            <w:tcW w:w="2977" w:type="dxa"/>
            <w:shd w:val="clear" w:color="auto" w:fill="2E74B5" w:themeFill="accent1" w:themeFillShade="BF"/>
            <w:vAlign w:val="center"/>
          </w:tcPr>
          <w:p w:rsidR="004E67D4" w:rsidRDefault="004E67D4" w:rsidP="00DF6C2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53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Przedsiębiorstwo powiązane z</w:t>
            </w:r>
          </w:p>
        </w:tc>
        <w:tc>
          <w:tcPr>
            <w:tcW w:w="6090" w:type="dxa"/>
            <w:vAlign w:val="center"/>
          </w:tcPr>
          <w:p w:rsidR="004E67D4" w:rsidRDefault="004E67D4" w:rsidP="00DF6C2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4E67D4" w:rsidRPr="00CD5B15" w:rsidRDefault="004E67D4" w:rsidP="001120D7">
      <w:pPr>
        <w:spacing w:before="120" w:after="120" w:line="288" w:lineRule="auto"/>
        <w:rPr>
          <w:rFonts w:asciiTheme="minorHAnsi" w:hAnsiTheme="minorHAnsi" w:cstheme="minorHAnsi"/>
          <w:sz w:val="24"/>
          <w:szCs w:val="24"/>
        </w:rPr>
      </w:pPr>
      <w:r w:rsidRPr="00CD5B15">
        <w:rPr>
          <w:rFonts w:asciiTheme="minorHAnsi" w:hAnsiTheme="minorHAnsi" w:cstheme="minorHAnsi"/>
          <w:b/>
          <w:sz w:val="24"/>
          <w:szCs w:val="24"/>
        </w:rPr>
        <w:t xml:space="preserve">Udział procentowy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przedsiębiorstwa</w:t>
      </w:r>
      <w:r w:rsidRPr="008C0EE8">
        <w:rPr>
          <w:rFonts w:asciiTheme="minorHAnsi" w:hAnsiTheme="minorHAnsi" w:cstheme="minorHAnsi"/>
          <w:b/>
          <w:sz w:val="24"/>
          <w:szCs w:val="24"/>
          <w:u w:val="single"/>
        </w:rPr>
        <w:t xml:space="preserve"> w kapitale lub prawach głosu przedsiębiorstwa powiązanego</w:t>
      </w:r>
      <w:r w:rsidRPr="00CD5B15">
        <w:rPr>
          <w:rFonts w:asciiTheme="minorHAnsi" w:hAnsiTheme="minorHAnsi" w:cstheme="minorHAnsi"/>
          <w:sz w:val="24"/>
          <w:szCs w:val="24"/>
        </w:rPr>
        <w:t xml:space="preserve"> (do proporcjonalnego obliczenia danych należy wybrać </w:t>
      </w:r>
      <w:r w:rsidRPr="00CD5B15">
        <w:rPr>
          <w:rFonts w:asciiTheme="minorHAnsi" w:hAnsiTheme="minorHAnsi" w:cstheme="minorHAnsi"/>
          <w:b/>
          <w:sz w:val="24"/>
          <w:szCs w:val="24"/>
        </w:rPr>
        <w:t>wyższy</w:t>
      </w:r>
      <w:r w:rsidRPr="00CD5B15">
        <w:rPr>
          <w:rFonts w:asciiTheme="minorHAnsi" w:hAnsiTheme="minorHAnsi" w:cstheme="minorHAnsi"/>
          <w:sz w:val="24"/>
          <w:szCs w:val="24"/>
        </w:rPr>
        <w:t xml:space="preserve"> udział procentowy - w kapitale lub prawach głosu).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097"/>
      </w:tblGrid>
      <w:tr w:rsidR="004E67D4" w:rsidRPr="00CD5B15" w:rsidTr="00D82469">
        <w:trPr>
          <w:trHeight w:val="510"/>
        </w:trPr>
        <w:tc>
          <w:tcPr>
            <w:tcW w:w="7225" w:type="dxa"/>
            <w:shd w:val="clear" w:color="auto" w:fill="2E74B5" w:themeFill="accent1" w:themeFillShade="BF"/>
            <w:vAlign w:val="center"/>
          </w:tcPr>
          <w:p w:rsidR="004E67D4" w:rsidRPr="00D82469" w:rsidRDefault="004E67D4" w:rsidP="000A423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Udział procentowy w kapitale</w:t>
            </w:r>
          </w:p>
        </w:tc>
        <w:tc>
          <w:tcPr>
            <w:tcW w:w="2097" w:type="dxa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67D4" w:rsidRPr="00CD5B15" w:rsidTr="001120D7">
        <w:trPr>
          <w:trHeight w:val="510"/>
        </w:trPr>
        <w:tc>
          <w:tcPr>
            <w:tcW w:w="7225" w:type="dxa"/>
            <w:shd w:val="clear" w:color="auto" w:fill="2E74B5" w:themeFill="accent1" w:themeFillShade="BF"/>
            <w:vAlign w:val="center"/>
          </w:tcPr>
          <w:p w:rsidR="004E67D4" w:rsidRPr="00D82469" w:rsidRDefault="004E67D4" w:rsidP="000A423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Udział procentowy w prawach głosu</w:t>
            </w:r>
          </w:p>
        </w:tc>
        <w:tc>
          <w:tcPr>
            <w:tcW w:w="2097" w:type="dxa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67D4" w:rsidRPr="00CD5B15" w:rsidTr="00D82469">
        <w:trPr>
          <w:trHeight w:val="737"/>
        </w:trPr>
        <w:tc>
          <w:tcPr>
            <w:tcW w:w="7225" w:type="dxa"/>
            <w:shd w:val="clear" w:color="auto" w:fill="2E74B5" w:themeFill="accent1" w:themeFillShade="BF"/>
            <w:vAlign w:val="center"/>
          </w:tcPr>
          <w:p w:rsidR="004E67D4" w:rsidRPr="00D82469" w:rsidRDefault="004E67D4" w:rsidP="000A423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Powiązania osobowe (dotyczy tego samego rynku właściwego lub</w:t>
            </w:r>
            <w:r w:rsidR="000A4230"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 </w:t>
            </w: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rynku pokrewnego) </w:t>
            </w:r>
            <w:r w:rsidRPr="00D82469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– należy wskazać TAK lub NIE</w:t>
            </w:r>
          </w:p>
        </w:tc>
        <w:tc>
          <w:tcPr>
            <w:tcW w:w="2097" w:type="dxa"/>
            <w:vAlign w:val="center"/>
          </w:tcPr>
          <w:p w:rsidR="004E67D4" w:rsidRPr="00CD5B15" w:rsidRDefault="004E67D4" w:rsidP="000A42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4E67D4" w:rsidRPr="00CD5B15" w:rsidRDefault="004E67D4" w:rsidP="00B30569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CD5B15">
        <w:rPr>
          <w:rFonts w:asciiTheme="minorHAnsi" w:hAnsiTheme="minorHAnsi" w:cstheme="minorHAnsi"/>
          <w:b/>
          <w:sz w:val="24"/>
          <w:szCs w:val="24"/>
        </w:rPr>
        <w:t xml:space="preserve">Udział procentowy </w:t>
      </w:r>
      <w:r w:rsidRPr="008C0EE8">
        <w:rPr>
          <w:rFonts w:asciiTheme="minorHAnsi" w:hAnsiTheme="minorHAnsi" w:cstheme="minorHAnsi"/>
          <w:b/>
          <w:sz w:val="24"/>
          <w:szCs w:val="24"/>
          <w:u w:val="single"/>
        </w:rPr>
        <w:t xml:space="preserve">przedsiębiorstwa powiązanego w kapitale lub prawach głosu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przedsiębiorstwa</w:t>
      </w:r>
      <w:r w:rsidRPr="00CD5B1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D5B15">
        <w:rPr>
          <w:rFonts w:asciiTheme="minorHAnsi" w:hAnsiTheme="minorHAnsi" w:cstheme="minorHAnsi"/>
          <w:sz w:val="24"/>
          <w:szCs w:val="24"/>
        </w:rPr>
        <w:t xml:space="preserve">(do proporcjonalnego obliczenia danych należy wybrać </w:t>
      </w:r>
      <w:r w:rsidRPr="00CD5B15">
        <w:rPr>
          <w:rFonts w:asciiTheme="minorHAnsi" w:hAnsiTheme="minorHAnsi" w:cstheme="minorHAnsi"/>
          <w:b/>
          <w:sz w:val="24"/>
          <w:szCs w:val="24"/>
        </w:rPr>
        <w:t>wyższy</w:t>
      </w:r>
      <w:r w:rsidRPr="00CD5B15">
        <w:rPr>
          <w:rFonts w:asciiTheme="minorHAnsi" w:hAnsiTheme="minorHAnsi" w:cstheme="minorHAnsi"/>
          <w:sz w:val="24"/>
          <w:szCs w:val="24"/>
        </w:rPr>
        <w:t xml:space="preserve"> udział procentowy - w kapitale lub prawach głosu).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097"/>
      </w:tblGrid>
      <w:tr w:rsidR="004E67D4" w:rsidRPr="00CD5B15" w:rsidTr="00D82469">
        <w:trPr>
          <w:trHeight w:val="510"/>
        </w:trPr>
        <w:tc>
          <w:tcPr>
            <w:tcW w:w="7225" w:type="dxa"/>
            <w:shd w:val="clear" w:color="auto" w:fill="2E74B5" w:themeFill="accent1" w:themeFillShade="BF"/>
            <w:vAlign w:val="center"/>
          </w:tcPr>
          <w:p w:rsidR="004E67D4" w:rsidRPr="00D82469" w:rsidRDefault="004E67D4" w:rsidP="00D82469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Udział procentowy w kapitale </w:t>
            </w:r>
          </w:p>
        </w:tc>
        <w:tc>
          <w:tcPr>
            <w:tcW w:w="2097" w:type="dxa"/>
            <w:vAlign w:val="center"/>
          </w:tcPr>
          <w:p w:rsidR="004E67D4" w:rsidRPr="00CD5B15" w:rsidRDefault="004E67D4" w:rsidP="00D824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67D4" w:rsidRPr="00CD5B15" w:rsidTr="00D82469">
        <w:trPr>
          <w:trHeight w:val="510"/>
        </w:trPr>
        <w:tc>
          <w:tcPr>
            <w:tcW w:w="7225" w:type="dxa"/>
            <w:shd w:val="clear" w:color="auto" w:fill="2E74B5" w:themeFill="accent1" w:themeFillShade="BF"/>
            <w:vAlign w:val="center"/>
          </w:tcPr>
          <w:p w:rsidR="004E67D4" w:rsidRPr="00D82469" w:rsidRDefault="004E67D4" w:rsidP="00D82469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Udział procentowy w prawach głosu </w:t>
            </w:r>
          </w:p>
        </w:tc>
        <w:tc>
          <w:tcPr>
            <w:tcW w:w="2097" w:type="dxa"/>
            <w:vAlign w:val="center"/>
          </w:tcPr>
          <w:p w:rsidR="004E67D4" w:rsidRPr="00CD5B15" w:rsidRDefault="004E67D4" w:rsidP="00D824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67D4" w:rsidRPr="00CD5B15" w:rsidTr="00D82469">
        <w:trPr>
          <w:trHeight w:val="737"/>
        </w:trPr>
        <w:tc>
          <w:tcPr>
            <w:tcW w:w="7225" w:type="dxa"/>
            <w:shd w:val="clear" w:color="auto" w:fill="2E74B5" w:themeFill="accent1" w:themeFillShade="BF"/>
            <w:vAlign w:val="center"/>
          </w:tcPr>
          <w:p w:rsidR="004E67D4" w:rsidRPr="00D82469" w:rsidRDefault="004E67D4" w:rsidP="00D82469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8246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Powiązania osobowe (dotyczy tego samego rynku właściwego lub rynku pokrewnego) </w:t>
            </w:r>
            <w:r w:rsidRPr="00D82469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– należy wskazać TAK lub NIE</w:t>
            </w:r>
          </w:p>
        </w:tc>
        <w:tc>
          <w:tcPr>
            <w:tcW w:w="2097" w:type="dxa"/>
            <w:vAlign w:val="center"/>
          </w:tcPr>
          <w:p w:rsidR="004E67D4" w:rsidRPr="00CD5B15" w:rsidRDefault="004E67D4" w:rsidP="00D824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947EC5" w:rsidRDefault="00947EC5" w:rsidP="00B30569">
      <w:pPr>
        <w:spacing w:after="160" w:line="259" w:lineRule="auto"/>
      </w:pPr>
    </w:p>
    <w:sectPr w:rsidR="00947EC5" w:rsidSect="001120D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ED5" w:rsidRDefault="00DF1ED5" w:rsidP="00B30569">
      <w:pPr>
        <w:spacing w:after="0" w:line="240" w:lineRule="auto"/>
      </w:pPr>
      <w:r>
        <w:separator/>
      </w:r>
    </w:p>
  </w:endnote>
  <w:endnote w:type="continuationSeparator" w:id="0">
    <w:p w:rsidR="00DF1ED5" w:rsidRDefault="00DF1ED5" w:rsidP="00B3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ED5" w:rsidRDefault="00DF1ED5" w:rsidP="00B30569">
      <w:pPr>
        <w:spacing w:after="0" w:line="240" w:lineRule="auto"/>
      </w:pPr>
      <w:r>
        <w:separator/>
      </w:r>
    </w:p>
  </w:footnote>
  <w:footnote w:type="continuationSeparator" w:id="0">
    <w:p w:rsidR="00DF1ED5" w:rsidRDefault="00DF1ED5" w:rsidP="00B3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69" w:rsidRDefault="00B30569">
    <w:pPr>
      <w:pStyle w:val="Nagwek"/>
    </w:pPr>
    <w:r w:rsidRPr="005278C0">
      <w:rPr>
        <w:noProof/>
        <w:lang w:eastAsia="pl-PL"/>
      </w:rPr>
      <w:drawing>
        <wp:inline distT="0" distB="0" distL="0" distR="0" wp14:anchorId="29408F80" wp14:editId="2CCDFC2A">
          <wp:extent cx="5760720" cy="553085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7FDC"/>
    <w:multiLevelType w:val="hybridMultilevel"/>
    <w:tmpl w:val="E5C2C67C"/>
    <w:lvl w:ilvl="0" w:tplc="2AA8FA6A">
      <w:start w:val="1"/>
      <w:numFmt w:val="decimal"/>
      <w:lvlText w:val="C.%1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77A3"/>
    <w:multiLevelType w:val="hybridMultilevel"/>
    <w:tmpl w:val="7A602C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18A"/>
    <w:multiLevelType w:val="hybridMultilevel"/>
    <w:tmpl w:val="BBE85C78"/>
    <w:lvl w:ilvl="0" w:tplc="092C34B0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6EB6"/>
    <w:multiLevelType w:val="hybridMultilevel"/>
    <w:tmpl w:val="5E72BBAA"/>
    <w:lvl w:ilvl="0" w:tplc="04150015">
      <w:start w:val="1"/>
      <w:numFmt w:val="upp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E"/>
    <w:rsid w:val="00000C64"/>
    <w:rsid w:val="000A4230"/>
    <w:rsid w:val="000B45A2"/>
    <w:rsid w:val="001120D7"/>
    <w:rsid w:val="001172B8"/>
    <w:rsid w:val="00131BB7"/>
    <w:rsid w:val="00132625"/>
    <w:rsid w:val="0019603F"/>
    <w:rsid w:val="001E703A"/>
    <w:rsid w:val="001E7498"/>
    <w:rsid w:val="0020769D"/>
    <w:rsid w:val="00223371"/>
    <w:rsid w:val="003413F2"/>
    <w:rsid w:val="003560C4"/>
    <w:rsid w:val="003C05FE"/>
    <w:rsid w:val="003D3D9E"/>
    <w:rsid w:val="00474FDD"/>
    <w:rsid w:val="00484192"/>
    <w:rsid w:val="004933CD"/>
    <w:rsid w:val="004D2F9C"/>
    <w:rsid w:val="004E67D4"/>
    <w:rsid w:val="005945BB"/>
    <w:rsid w:val="005950BF"/>
    <w:rsid w:val="005D3152"/>
    <w:rsid w:val="00610D15"/>
    <w:rsid w:val="00651A65"/>
    <w:rsid w:val="00692D02"/>
    <w:rsid w:val="006A0D51"/>
    <w:rsid w:val="0071614A"/>
    <w:rsid w:val="007D2D79"/>
    <w:rsid w:val="00812E13"/>
    <w:rsid w:val="008F787B"/>
    <w:rsid w:val="00947EC5"/>
    <w:rsid w:val="00991598"/>
    <w:rsid w:val="00A20094"/>
    <w:rsid w:val="00A349F8"/>
    <w:rsid w:val="00A5453D"/>
    <w:rsid w:val="00B30569"/>
    <w:rsid w:val="00B67649"/>
    <w:rsid w:val="00BF7D0D"/>
    <w:rsid w:val="00C43CB2"/>
    <w:rsid w:val="00C77D38"/>
    <w:rsid w:val="00CB0076"/>
    <w:rsid w:val="00CB138B"/>
    <w:rsid w:val="00D82469"/>
    <w:rsid w:val="00DF1ED5"/>
    <w:rsid w:val="00DF6C29"/>
    <w:rsid w:val="00E41616"/>
    <w:rsid w:val="00E6137C"/>
    <w:rsid w:val="00E65666"/>
    <w:rsid w:val="00FA6518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B1AF4F"/>
  <w15:chartTrackingRefBased/>
  <w15:docId w15:val="{4A8F06FA-C100-4336-B447-DD79A40D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9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77D38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3C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5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5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C77D38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3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Krzyżoszczak</dc:creator>
  <cp:keywords/>
  <dc:description/>
  <cp:lastModifiedBy>Mikolajczak Lukasz</cp:lastModifiedBy>
  <cp:revision>9</cp:revision>
  <cp:lastPrinted>2023-05-23T12:01:00Z</cp:lastPrinted>
  <dcterms:created xsi:type="dcterms:W3CDTF">2024-01-19T13:52:00Z</dcterms:created>
  <dcterms:modified xsi:type="dcterms:W3CDTF">2024-01-22T08:13:00Z</dcterms:modified>
</cp:coreProperties>
</file>