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91419" w14:textId="16B3FCE1" w:rsidR="00696C7A" w:rsidRPr="001E796B" w:rsidRDefault="00696C7A" w:rsidP="00696C7A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1E796B">
        <w:rPr>
          <w:rFonts w:asciiTheme="minorHAnsi" w:hAnsiTheme="minorHAnsi" w:cstheme="minorHAnsi"/>
          <w:b/>
          <w:bCs/>
          <w:sz w:val="22"/>
          <w:szCs w:val="22"/>
        </w:rPr>
        <w:t>Wzór umowy o partnerstwie na rzecz realizacji projektu nierozliczanego częściowymi wnioskami</w:t>
      </w:r>
      <w:r w:rsidR="00D327D7">
        <w:rPr>
          <w:rFonts w:asciiTheme="minorHAnsi" w:hAnsiTheme="minorHAnsi" w:cstheme="minorHAnsi"/>
          <w:b/>
          <w:bCs/>
          <w:sz w:val="22"/>
          <w:szCs w:val="22"/>
        </w:rPr>
        <w:t xml:space="preserve"> o płatność</w:t>
      </w:r>
      <w:r w:rsidR="001E4B2D">
        <w:rPr>
          <w:rFonts w:asciiTheme="minorHAnsi" w:hAnsiTheme="minorHAnsi" w:cstheme="minorHAnsi"/>
          <w:b/>
          <w:bCs/>
          <w:sz w:val="22"/>
          <w:szCs w:val="22"/>
        </w:rPr>
        <w:t xml:space="preserve"> (elektroniczna forma zawarcia umowy)</w:t>
      </w:r>
      <w:r w:rsidR="00F03717">
        <w:rPr>
          <w:rFonts w:asciiTheme="minorHAnsi" w:hAnsiTheme="minorHAnsi" w:cstheme="minorHAnsi"/>
          <w:b/>
          <w:bCs/>
          <w:sz w:val="22"/>
          <w:szCs w:val="22"/>
        </w:rPr>
        <w:t xml:space="preserve"> - </w:t>
      </w:r>
      <w:r w:rsidR="00F03717" w:rsidRPr="00F03717">
        <w:rPr>
          <w:rFonts w:asciiTheme="minorHAnsi" w:hAnsiTheme="minorHAnsi" w:cstheme="minorHAnsi"/>
          <w:b/>
          <w:bCs/>
          <w:sz w:val="22"/>
          <w:szCs w:val="22"/>
        </w:rPr>
        <w:t>(dotyczy partnera krajowego)</w:t>
      </w:r>
    </w:p>
    <w:p w14:paraId="71E8E043" w14:textId="77777777" w:rsidR="00696C7A" w:rsidRDefault="00696C7A" w:rsidP="00696C7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206CAE44" w14:textId="7673B03D" w:rsidR="00696C7A" w:rsidRDefault="007E7FEF" w:rsidP="00696C7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17320C">
        <w:rPr>
          <w:noProof/>
          <w:lang w:eastAsia="pl-PL"/>
        </w:rPr>
        <w:drawing>
          <wp:inline distT="0" distB="0" distL="0" distR="0" wp14:anchorId="4F3D15C9" wp14:editId="6635FA9C">
            <wp:extent cx="5760720" cy="584835"/>
            <wp:effectExtent l="0" t="0" r="0" b="5715"/>
            <wp:docPr id="1" name="Obraz 1" descr="Logo Fundusze Europejskie dla Wielkopolski. Flaga Polski, napis Rzeczpospolita Polska. Flaga Unii Europejskej.  Herb województwa wielkopolskiego, napis Samorząd Województwa Wielkopolskiego." title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F9BB0B" w14:textId="77777777" w:rsidR="00696C7A" w:rsidRDefault="00696C7A" w:rsidP="00696C7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79851BFD" w14:textId="77777777" w:rsidR="007E7FEF" w:rsidRDefault="007E7FEF" w:rsidP="00E92817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ED1ED24" w14:textId="3FDC17AD" w:rsidR="00E11204" w:rsidRPr="00BB4F3B" w:rsidRDefault="00E92817" w:rsidP="00E92817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B4F3B">
        <w:rPr>
          <w:rFonts w:asciiTheme="minorHAnsi" w:hAnsiTheme="minorHAnsi" w:cstheme="minorHAnsi"/>
          <w:b/>
          <w:bCs/>
          <w:sz w:val="28"/>
          <w:szCs w:val="28"/>
        </w:rPr>
        <w:t>Umowa o partnerstwie na rzecz realizacji projektu</w:t>
      </w:r>
      <w:r w:rsidR="002A13FE" w:rsidRPr="00BB4F3B">
        <w:rPr>
          <w:rStyle w:val="Odwoanieprzypisudolnego"/>
          <w:rFonts w:asciiTheme="minorHAnsi" w:hAnsiTheme="minorHAnsi" w:cstheme="minorHAnsi"/>
          <w:b/>
          <w:bCs/>
          <w:sz w:val="28"/>
          <w:szCs w:val="28"/>
        </w:rPr>
        <w:footnoteReference w:id="1"/>
      </w:r>
    </w:p>
    <w:p w14:paraId="6CE1BD31" w14:textId="5D532493" w:rsidR="00E92817" w:rsidRPr="00BB4F3B" w:rsidRDefault="00BB4F3B" w:rsidP="00E92817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BB4F3B">
        <w:rPr>
          <w:rFonts w:asciiTheme="minorHAnsi" w:hAnsiTheme="minorHAnsi" w:cstheme="minorHAnsi"/>
          <w:sz w:val="28"/>
          <w:szCs w:val="28"/>
        </w:rPr>
        <w:t>pt. „....................................................................”</w:t>
      </w:r>
    </w:p>
    <w:p w14:paraId="1E671F33" w14:textId="77777777" w:rsidR="00E92817" w:rsidRPr="00BB4F3B" w:rsidRDefault="00E92817" w:rsidP="00E11204">
      <w:pPr>
        <w:pStyle w:val="Default"/>
        <w:rPr>
          <w:rFonts w:asciiTheme="minorHAnsi" w:hAnsiTheme="minorHAnsi" w:cstheme="minorHAnsi"/>
        </w:rPr>
      </w:pPr>
    </w:p>
    <w:p w14:paraId="4A7BAD42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55ED5E25" w14:textId="147C83FB" w:rsidR="00FB4239" w:rsidRDefault="00FB4239" w:rsidP="00082993">
      <w:pPr>
        <w:pStyle w:val="Default"/>
        <w:spacing w:after="1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Umowa zawarta została w formie elektronicznej z chwilą opatrzenia jej przez ostatniego z podpisujących kwalifikowanym podpisem elektronicznym (stosowanie do wskazania znacznika czasu ujawnionego w szczegółach dokumentu zawartego w formie elektronicznej).</w:t>
      </w:r>
    </w:p>
    <w:p w14:paraId="349BC67F" w14:textId="77777777" w:rsidR="00FB4239" w:rsidRPr="00FB4239" w:rsidRDefault="00FB4239" w:rsidP="00082993">
      <w:pPr>
        <w:pStyle w:val="Default"/>
        <w:spacing w:after="160"/>
        <w:rPr>
          <w:rFonts w:asciiTheme="minorHAnsi" w:hAnsiTheme="minorHAnsi" w:cstheme="minorHAnsi"/>
          <w:b/>
          <w:bCs/>
        </w:rPr>
      </w:pPr>
    </w:p>
    <w:p w14:paraId="26833B26" w14:textId="350D2FBE" w:rsidR="00E11204" w:rsidRPr="00082993" w:rsidRDefault="00E11204" w:rsidP="00082993">
      <w:pPr>
        <w:pStyle w:val="Default"/>
        <w:spacing w:after="160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Umowa o partnerstwie na rzecz realizacji projektu nr FEWP …………………………………..… pt.: …………………………………………………. w ramach Programu Fundusze Europejskie dla Wielkopolski 2021-2027 (FEW) współfinansowanego ze środków Europejskiego Funduszu Społecznego Plus (EFS+), zwana dalej „Umową”, zawarta na podstawie art. 39 </w:t>
      </w:r>
      <w:r w:rsidRPr="00082993">
        <w:rPr>
          <w:rFonts w:asciiTheme="minorHAnsi" w:hAnsiTheme="minorHAnsi" w:cstheme="minorHAnsi"/>
          <w:i/>
          <w:iCs/>
        </w:rPr>
        <w:t>ustawy z dnia 28 kwietnia 2022 r. o zasadach realizacji zadań finansowanych ze środków europejskich w perspektywie finansowej 2021-202</w:t>
      </w:r>
      <w:r w:rsidRPr="00082993">
        <w:rPr>
          <w:rFonts w:asciiTheme="minorHAnsi" w:hAnsiTheme="minorHAnsi" w:cstheme="minorHAnsi"/>
        </w:rPr>
        <w:t xml:space="preserve">7 (zwanej dalej „ustawą wdrożeniową”) </w:t>
      </w:r>
    </w:p>
    <w:p w14:paraId="5468E1F2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1380D5B5" w14:textId="24F3A630" w:rsidR="00E11204" w:rsidRPr="00082993" w:rsidRDefault="00FB4239" w:rsidP="00E11204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</w:t>
      </w:r>
      <w:r w:rsidR="00E11204" w:rsidRPr="00082993">
        <w:rPr>
          <w:rFonts w:asciiTheme="minorHAnsi" w:hAnsiTheme="minorHAnsi" w:cstheme="minorHAnsi"/>
        </w:rPr>
        <w:t xml:space="preserve">między: </w:t>
      </w:r>
    </w:p>
    <w:p w14:paraId="5C31D3D9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50933D5F" w14:textId="56B0EAF0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.................................................................................................................................................... </w:t>
      </w:r>
    </w:p>
    <w:p w14:paraId="3BA63D54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nazwa podmiotu (wnioskodawca) </w:t>
      </w:r>
    </w:p>
    <w:p w14:paraId="53FEF52B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2EF73A8D" w14:textId="77777777" w:rsid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z siedzibą w </w:t>
      </w:r>
    </w:p>
    <w:p w14:paraId="2DE2AD20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738B94DB" w14:textId="5D8E0F02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 </w:t>
      </w:r>
    </w:p>
    <w:p w14:paraId="4CDA917D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adres siedziby </w:t>
      </w:r>
    </w:p>
    <w:p w14:paraId="27C6C90A" w14:textId="77777777" w:rsid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reprezentowany przez </w:t>
      </w:r>
    </w:p>
    <w:p w14:paraId="0343B94F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780C5308" w14:textId="101B52CA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.............................................................................................................................., </w:t>
      </w:r>
    </w:p>
    <w:p w14:paraId="0BDA45F5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imię i nazwisko osoby uprawnionej do reprezentacji podmiotu </w:t>
      </w:r>
    </w:p>
    <w:p w14:paraId="4FBA78C8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zwanym dalej Partnerem wiodącym, </w:t>
      </w:r>
    </w:p>
    <w:p w14:paraId="3FB87403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a </w:t>
      </w:r>
    </w:p>
    <w:p w14:paraId="28B3555F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22476B63" w14:textId="209C569C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.................................................................................................................................................... </w:t>
      </w:r>
    </w:p>
    <w:p w14:paraId="28EF75B4" w14:textId="771044F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lastRenderedPageBreak/>
        <w:t xml:space="preserve">nazwa podmiotu (partner) </w:t>
      </w:r>
    </w:p>
    <w:p w14:paraId="3C73E402" w14:textId="77777777" w:rsidR="00082993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z siedzibą w </w:t>
      </w:r>
    </w:p>
    <w:p w14:paraId="7E18222E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058351D6" w14:textId="6C185F9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 </w:t>
      </w:r>
    </w:p>
    <w:p w14:paraId="19E7313F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adres siedziby </w:t>
      </w:r>
    </w:p>
    <w:p w14:paraId="58C551C7" w14:textId="77777777" w:rsidR="00E11204" w:rsidRPr="00082993" w:rsidRDefault="00E11204" w:rsidP="00E11204">
      <w:pPr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 xml:space="preserve">reprezentowany przez </w:t>
      </w:r>
    </w:p>
    <w:p w14:paraId="64269F75" w14:textId="77777777" w:rsidR="00082993" w:rsidRPr="00082993" w:rsidRDefault="00E11204" w:rsidP="00082993">
      <w:pPr>
        <w:spacing w:after="0"/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>............................................................................................................</w:t>
      </w:r>
    </w:p>
    <w:p w14:paraId="5038FF06" w14:textId="058BED98" w:rsidR="00E11204" w:rsidRPr="00082993" w:rsidRDefault="00E11204" w:rsidP="00082993">
      <w:pPr>
        <w:spacing w:after="0"/>
        <w:rPr>
          <w:rFonts w:cstheme="minorHAnsi"/>
          <w:sz w:val="24"/>
          <w:szCs w:val="24"/>
        </w:rPr>
      </w:pPr>
      <w:r w:rsidRPr="00082993">
        <w:rPr>
          <w:rFonts w:cstheme="minorHAnsi"/>
          <w:i/>
          <w:iCs/>
          <w:sz w:val="24"/>
          <w:szCs w:val="24"/>
        </w:rPr>
        <w:t xml:space="preserve">imię i nazwisko osoby uprawnionej do reprezentacji podmiotu </w:t>
      </w:r>
    </w:p>
    <w:p w14:paraId="4E252D10" w14:textId="7F456AA5" w:rsidR="00E11204" w:rsidRPr="00082993" w:rsidRDefault="00E11204" w:rsidP="00082993">
      <w:pPr>
        <w:spacing w:after="0"/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>zwaną dalej Partnerem</w:t>
      </w:r>
      <w:r w:rsidR="00E73BDF">
        <w:rPr>
          <w:rStyle w:val="Odwoanieprzypisudolnego"/>
          <w:rFonts w:cstheme="minorHAnsi"/>
          <w:sz w:val="24"/>
          <w:szCs w:val="24"/>
        </w:rPr>
        <w:footnoteReference w:id="2"/>
      </w:r>
      <w:r w:rsidR="00E73BDF">
        <w:rPr>
          <w:rFonts w:cstheme="minorHAnsi"/>
          <w:sz w:val="24"/>
          <w:szCs w:val="24"/>
        </w:rPr>
        <w:t>,</w:t>
      </w:r>
    </w:p>
    <w:p w14:paraId="525754F9" w14:textId="77777777" w:rsidR="00E92817" w:rsidRPr="00082993" w:rsidRDefault="00E92817" w:rsidP="00E11204">
      <w:pPr>
        <w:rPr>
          <w:rFonts w:cstheme="minorHAnsi"/>
          <w:sz w:val="24"/>
          <w:szCs w:val="24"/>
        </w:rPr>
      </w:pPr>
    </w:p>
    <w:p w14:paraId="1313B6D7" w14:textId="4D4E695A" w:rsidR="00E92817" w:rsidRPr="00E73BDF" w:rsidRDefault="00E92817" w:rsidP="00E73BDF">
      <w:pPr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>zwanymi dalej łącznie Stronami.</w:t>
      </w:r>
    </w:p>
    <w:p w14:paraId="765A21B5" w14:textId="41821956" w:rsidR="00E92817" w:rsidRPr="00082993" w:rsidRDefault="00E92817" w:rsidP="00E92817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082993">
        <w:rPr>
          <w:rFonts w:asciiTheme="minorHAnsi" w:hAnsiTheme="minorHAnsi" w:cstheme="minorHAnsi"/>
          <w:color w:val="auto"/>
          <w:sz w:val="22"/>
          <w:szCs w:val="22"/>
        </w:rPr>
        <w:t>§ 1.</w:t>
      </w:r>
    </w:p>
    <w:p w14:paraId="7ACC0128" w14:textId="3712BCE1" w:rsidR="00E92817" w:rsidRDefault="00E92817" w:rsidP="00E92817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82993">
        <w:rPr>
          <w:rFonts w:asciiTheme="minorHAnsi" w:hAnsiTheme="minorHAnsi" w:cstheme="minorHAnsi"/>
          <w:b/>
          <w:bCs/>
          <w:color w:val="auto"/>
          <w:sz w:val="22"/>
          <w:szCs w:val="22"/>
        </w:rPr>
        <w:t>Przedmiot Umowy</w:t>
      </w:r>
    </w:p>
    <w:p w14:paraId="572C3630" w14:textId="77777777" w:rsidR="00082993" w:rsidRPr="00082993" w:rsidRDefault="00082993" w:rsidP="00E92817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7F5544A7" w14:textId="57FED960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Ustanawia się Partnerstwo na rzecz realizacji projektu pt.:…………………………………. ……………………………………….., zwanego dalej „Projektem”, realizowanego w ramach Celu szczegółowego ........................................ Działania ........................... </w:t>
      </w:r>
    </w:p>
    <w:p w14:paraId="0537B4E1" w14:textId="46CB606F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Strony stwierdzają zgodnie, że wskazane w ust. 1 Partnerstwo zostało utworzone w celu realizacji Projektu, którego opis stanowi wniosek o dofinansowanie realizacji Projektu nr FEWP ……………………………………………………., zwany dalej Wnioskiem. </w:t>
      </w:r>
    </w:p>
    <w:p w14:paraId="4522D91B" w14:textId="05BB6D48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Umowa określa w szczególności zasady funkcjonowania Partnerstwa, zasady współpracy Partnera wiodącego i Partnera przy realizacji Projektu. </w:t>
      </w:r>
    </w:p>
    <w:p w14:paraId="64EFB194" w14:textId="5CCBFBB7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Strony zapewniają, że: </w:t>
      </w:r>
    </w:p>
    <w:p w14:paraId="5A7C73A0" w14:textId="2B0073A1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posiadają zgodne z prawem, ważne i wiążące umocowanie do działania w imieniu i na rzecz Stron </w:t>
      </w:r>
      <w:r w:rsidRPr="00082993">
        <w:rPr>
          <w:rFonts w:asciiTheme="minorHAnsi" w:hAnsiTheme="minorHAnsi" w:cstheme="minorHAnsi"/>
          <w:i/>
          <w:iCs/>
          <w:color w:val="auto"/>
        </w:rPr>
        <w:t>(jeśli osoba reprezentująca działa na podstawie pełnomocnictwa – należy je dołączyć)</w:t>
      </w:r>
      <w:r w:rsidRPr="00082993">
        <w:rPr>
          <w:rFonts w:asciiTheme="minorHAnsi" w:hAnsiTheme="minorHAnsi" w:cstheme="minorHAnsi"/>
          <w:color w:val="auto"/>
        </w:rPr>
        <w:t xml:space="preserve">, </w:t>
      </w:r>
    </w:p>
    <w:p w14:paraId="736C9A70" w14:textId="2A735BBF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Partner wiodący posiada potencjał ekonomiczny zapewniający prawidłową realizację Projektu partnerskiego, </w:t>
      </w:r>
    </w:p>
    <w:p w14:paraId="286DA84F" w14:textId="4BB6CF7B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>wybór Partnera nastąpił przed złożeniem Wniosku</w:t>
      </w:r>
      <w:r w:rsidR="00E73BDF">
        <w:rPr>
          <w:rStyle w:val="Odwoanieprzypisudolnego"/>
          <w:rFonts w:asciiTheme="minorHAnsi" w:hAnsiTheme="minorHAnsi" w:cstheme="minorHAnsi"/>
          <w:color w:val="auto"/>
        </w:rPr>
        <w:footnoteReference w:id="3"/>
      </w:r>
      <w:r w:rsidRPr="00082993">
        <w:rPr>
          <w:rFonts w:asciiTheme="minorHAnsi" w:hAnsiTheme="minorHAnsi" w:cstheme="minorHAnsi"/>
          <w:color w:val="auto"/>
        </w:rPr>
        <w:t xml:space="preserve">, </w:t>
      </w:r>
    </w:p>
    <w:p w14:paraId="11DEAEA7" w14:textId="2D5C4670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i/>
          <w:iCs/>
          <w:color w:val="auto"/>
        </w:rPr>
        <w:t>nie podlegają wykluczeniu na podstawie przepisów powszechnie obowiązujących z ubiegania się o środki przeznaczone na realizację Projektu, w tym wykluczeniu na podstawie art. 207 ust. 4 ustawy z dnia 27 sierpnia 2009 r. o finansach publicznych</w:t>
      </w:r>
      <w:r w:rsidR="00E73BDF">
        <w:rPr>
          <w:rStyle w:val="Odwoanieprzypisudolnego"/>
          <w:rFonts w:asciiTheme="minorHAnsi" w:hAnsiTheme="minorHAnsi" w:cstheme="minorHAnsi"/>
          <w:i/>
          <w:iCs/>
          <w:color w:val="auto"/>
        </w:rPr>
        <w:footnoteReference w:id="4"/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 oraz art. 5I Rozporządzenia (UE) nr 2022/576 z dnia 8 kwietnia 2022 r. w sprawie zmiany Rozporządzenia (UE) nr 833/2014 z dnia 31 lipca 2014 roku dotyczącego środków ograniczających w związku z działaniami Rosji destabilizującymi sytuację na Ukrainie. </w:t>
      </w:r>
    </w:p>
    <w:p w14:paraId="26DEE8E1" w14:textId="7FD9CD91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i/>
          <w:iCs/>
          <w:color w:val="auto"/>
        </w:rPr>
        <w:lastRenderedPageBreak/>
        <w:t>Partner wiodący, będący podmiotem, o którym mowa w art. 4, art. 5 ust. 1 i art. 6 ustawy z dnia 11 września 2019 r. Prawo zamówień publicznych</w:t>
      </w:r>
      <w:r w:rsidR="00E73BDF">
        <w:rPr>
          <w:rStyle w:val="Odwoanieprzypisudolnego"/>
          <w:rFonts w:asciiTheme="minorHAnsi" w:hAnsiTheme="minorHAnsi" w:cstheme="minorHAnsi"/>
          <w:i/>
          <w:iCs/>
          <w:color w:val="auto"/>
        </w:rPr>
        <w:footnoteReference w:id="5"/>
      </w:r>
      <w:r w:rsidRPr="00082993">
        <w:rPr>
          <w:rFonts w:asciiTheme="minorHAnsi" w:hAnsiTheme="minorHAnsi" w:cstheme="minorHAnsi"/>
          <w:i/>
          <w:iCs/>
          <w:color w:val="auto"/>
        </w:rPr>
        <w:t>, inicjujący Projekt Partnerski, tj. ……..………………………………….. (nazwa podmiotu) oświadcza, iż dokonał wyboru Partnera/-ów spośród podmiotów innych niż wymienione w art. 4 tej ustawy, z zachowaniem zasady przejrzystości i równego traktowania, o której mowa w art. 39 ust. 2 ustawy wdrożeniowej</w:t>
      </w:r>
      <w:r w:rsidR="00E73BDF">
        <w:rPr>
          <w:rStyle w:val="Odwoanieprzypisudolnego"/>
          <w:rFonts w:asciiTheme="minorHAnsi" w:hAnsiTheme="minorHAnsi" w:cstheme="minorHAnsi"/>
          <w:i/>
          <w:iCs/>
          <w:color w:val="auto"/>
        </w:rPr>
        <w:footnoteReference w:id="6"/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. </w:t>
      </w:r>
    </w:p>
    <w:p w14:paraId="5098B9A8" w14:textId="12227917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i/>
          <w:iCs/>
          <w:color w:val="auto"/>
        </w:rPr>
        <w:t>Partner, będący podmiotem, o którym mowa w art. 4 , art. 5 ust. 1 i art. 6 ustawy z dnia 11 września 2019 r. Prawo zamówień publicznych</w:t>
      </w:r>
      <w:r w:rsidRPr="00A27CAC">
        <w:rPr>
          <w:rFonts w:asciiTheme="minorHAnsi" w:hAnsiTheme="minorHAnsi" w:cstheme="minorHAnsi"/>
          <w:i/>
          <w:iCs/>
          <w:color w:val="auto"/>
          <w:vertAlign w:val="superscript"/>
        </w:rPr>
        <w:t>5</w:t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, niebędący podmiotem inicjującym Projekt partnerski, tj. …….…………………………….. (nazwa pomiotu) oświadcza, iż zgodnie z art. 39 ust. 8 ustawy wdrożeniowej, po przystąpieniu do realizacji Projektu partnerskiego poda do publicznej wiadomości w Biuletynie Informacji Publicznej informację o rozpoczęciu realizacji Projektu partnerskiego wraz z uzasadnieniem przyczyn przystąpienia do jego realizacji oraz wskazaniem Partnera wiodącego w tym Projekcie. </w:t>
      </w:r>
    </w:p>
    <w:p w14:paraId="411D7B7A" w14:textId="1CC95329" w:rsidR="003A5EF7" w:rsidRPr="007E7FEF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Okres realizacji Projektu jest zgodny z okresem wskazanym we Wniosku i dotyczy realizacji zadań w ramach Projektu. </w:t>
      </w:r>
    </w:p>
    <w:p w14:paraId="35E9587C" w14:textId="153E09D6" w:rsidR="00E92817" w:rsidRPr="007E7FEF" w:rsidRDefault="00E92817" w:rsidP="007E7FEF">
      <w:pPr>
        <w:pStyle w:val="Default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§ </w:t>
      </w:r>
      <w:r w:rsidR="003A5EF7" w:rsidRPr="003A5EF7">
        <w:rPr>
          <w:rFonts w:asciiTheme="minorHAnsi" w:hAnsiTheme="minorHAnsi" w:cstheme="minorHAnsi"/>
        </w:rPr>
        <w:t>2</w:t>
      </w:r>
      <w:r w:rsidRPr="003A5EF7">
        <w:rPr>
          <w:rFonts w:asciiTheme="minorHAnsi" w:hAnsiTheme="minorHAnsi" w:cstheme="minorHAnsi"/>
        </w:rPr>
        <w:t>.</w:t>
      </w:r>
    </w:p>
    <w:p w14:paraId="39332207" w14:textId="1D4A5DCA" w:rsidR="00E92817" w:rsidRPr="003A5EF7" w:rsidRDefault="00E92817" w:rsidP="003A5EF7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3A5EF7">
        <w:rPr>
          <w:rFonts w:asciiTheme="minorHAnsi" w:hAnsiTheme="minorHAnsi" w:cstheme="minorHAnsi"/>
          <w:b/>
          <w:bCs/>
        </w:rPr>
        <w:t>Odpowiedzialność Partnerów</w:t>
      </w:r>
    </w:p>
    <w:p w14:paraId="3EC4925B" w14:textId="77777777" w:rsidR="003A5EF7" w:rsidRPr="003A5EF7" w:rsidRDefault="003A5EF7" w:rsidP="003A5EF7">
      <w:pPr>
        <w:pStyle w:val="Default"/>
        <w:jc w:val="center"/>
        <w:rPr>
          <w:rFonts w:asciiTheme="minorHAnsi" w:hAnsiTheme="minorHAnsi" w:cstheme="minorHAnsi"/>
        </w:rPr>
      </w:pPr>
    </w:p>
    <w:p w14:paraId="79AD2A46" w14:textId="394EF0CC" w:rsidR="00E92817" w:rsidRPr="003A5EF7" w:rsidRDefault="00E92817" w:rsidP="00B670AC">
      <w:pPr>
        <w:pStyle w:val="Default"/>
        <w:numPr>
          <w:ilvl w:val="0"/>
          <w:numId w:val="22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Strony ponoszą odpowiedzialność za prawidłową realizację Umowy w zakresie przypisanych zadań. Partner ponosi przed Partnerem wiodącym odpowiedzialność za realizację przypisanej części Projektu, w tym odpowiedzialność za działania lub zaniechania wykonawców/osób angażowanych przez Partnera. Natomiast to Partner wiodący ponosi pełną odpowiedzialność za prawidłową realizację Projektu przed </w:t>
      </w:r>
      <w:r w:rsidRPr="007E7FEF">
        <w:rPr>
          <w:rFonts w:asciiTheme="minorHAnsi" w:hAnsiTheme="minorHAnsi" w:cstheme="minorHAnsi"/>
        </w:rPr>
        <w:t xml:space="preserve">Instytucją </w:t>
      </w:r>
      <w:r w:rsidR="003A5EF7" w:rsidRPr="007E7FEF">
        <w:rPr>
          <w:rFonts w:asciiTheme="minorHAnsi" w:hAnsiTheme="minorHAnsi" w:cstheme="minorHAnsi"/>
        </w:rPr>
        <w:t xml:space="preserve">Pośredniczącą </w:t>
      </w:r>
      <w:r w:rsidRPr="007E7FEF">
        <w:rPr>
          <w:rFonts w:asciiTheme="minorHAnsi" w:hAnsiTheme="minorHAnsi" w:cstheme="minorHAnsi"/>
        </w:rPr>
        <w:t xml:space="preserve">FEW (tj. </w:t>
      </w:r>
      <w:r w:rsidR="00200DA7" w:rsidRPr="007E7FEF">
        <w:rPr>
          <w:rFonts w:asciiTheme="minorHAnsi" w:hAnsiTheme="minorHAnsi" w:cstheme="minorHAnsi"/>
        </w:rPr>
        <w:t>Wojewódzkim Urzędem Pracy w Poznaniu</w:t>
      </w:r>
      <w:r w:rsidRPr="007E7FEF">
        <w:rPr>
          <w:rFonts w:asciiTheme="minorHAnsi" w:hAnsiTheme="minorHAnsi" w:cstheme="minorHAnsi"/>
        </w:rPr>
        <w:t>, dalej: I</w:t>
      </w:r>
      <w:r w:rsidR="00200DA7" w:rsidRPr="007E7FEF">
        <w:rPr>
          <w:rFonts w:asciiTheme="minorHAnsi" w:hAnsiTheme="minorHAnsi" w:cstheme="minorHAnsi"/>
        </w:rPr>
        <w:t>P</w:t>
      </w:r>
      <w:r w:rsidRPr="007E7FEF">
        <w:rPr>
          <w:rFonts w:asciiTheme="minorHAnsi" w:hAnsiTheme="minorHAnsi" w:cstheme="minorHAnsi"/>
        </w:rPr>
        <w:t xml:space="preserve"> FEW).</w:t>
      </w:r>
      <w:r w:rsidRPr="003A5EF7">
        <w:rPr>
          <w:rFonts w:asciiTheme="minorHAnsi" w:hAnsiTheme="minorHAnsi" w:cstheme="minorHAnsi"/>
        </w:rPr>
        <w:t xml:space="preserve"> </w:t>
      </w:r>
    </w:p>
    <w:p w14:paraId="033BC76E" w14:textId="49BE99A7" w:rsidR="00E92817" w:rsidRPr="003A5EF7" w:rsidRDefault="00E92817" w:rsidP="00B670AC">
      <w:pPr>
        <w:pStyle w:val="Default"/>
        <w:numPr>
          <w:ilvl w:val="0"/>
          <w:numId w:val="22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wiodący jest jedynym podmiotem uprawnionym do kontaktu z </w:t>
      </w:r>
      <w:r w:rsidRPr="007E7FEF">
        <w:rPr>
          <w:rFonts w:asciiTheme="minorHAnsi" w:hAnsiTheme="minorHAnsi" w:cstheme="minorHAnsi"/>
        </w:rPr>
        <w:t>I</w:t>
      </w:r>
      <w:r w:rsidR="00200DA7" w:rsidRPr="007E7FEF">
        <w:rPr>
          <w:rFonts w:asciiTheme="minorHAnsi" w:hAnsiTheme="minorHAnsi" w:cstheme="minorHAnsi"/>
        </w:rPr>
        <w:t>P</w:t>
      </w:r>
      <w:r w:rsidRPr="007E7FEF">
        <w:rPr>
          <w:rFonts w:asciiTheme="minorHAnsi" w:hAnsiTheme="minorHAnsi" w:cstheme="minorHAnsi"/>
        </w:rPr>
        <w:t xml:space="preserve"> FEW.</w:t>
      </w:r>
      <w:r w:rsidRPr="003A5EF7">
        <w:rPr>
          <w:rFonts w:asciiTheme="minorHAnsi" w:hAnsiTheme="minorHAnsi" w:cstheme="minorHAnsi"/>
        </w:rPr>
        <w:t xml:space="preserve"> </w:t>
      </w:r>
    </w:p>
    <w:p w14:paraId="275E6E26" w14:textId="1B005D52" w:rsidR="00E92817" w:rsidRPr="003A5EF7" w:rsidRDefault="00E92817" w:rsidP="00B670AC">
      <w:pPr>
        <w:pStyle w:val="Default"/>
        <w:numPr>
          <w:ilvl w:val="0"/>
          <w:numId w:val="22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odpowiada przed Partnerem wiodącym za prawidłowość wydatków kwalifikowalnych w zakresie realizowanej części Projektu. Natomiast Partner wiodący odpowiada </w:t>
      </w:r>
      <w:r w:rsidRPr="007E7FEF">
        <w:rPr>
          <w:rFonts w:asciiTheme="minorHAnsi" w:hAnsiTheme="minorHAnsi" w:cstheme="minorHAnsi"/>
        </w:rPr>
        <w:t xml:space="preserve">przed </w:t>
      </w:r>
      <w:r w:rsidR="00200DA7" w:rsidRPr="007E7FEF">
        <w:rPr>
          <w:rFonts w:asciiTheme="minorHAnsi" w:hAnsiTheme="minorHAnsi" w:cstheme="minorHAnsi"/>
        </w:rPr>
        <w:t xml:space="preserve">IP FEW </w:t>
      </w:r>
      <w:r w:rsidRPr="007E7FEF">
        <w:rPr>
          <w:rFonts w:asciiTheme="minorHAnsi" w:hAnsiTheme="minorHAnsi" w:cstheme="minorHAnsi"/>
        </w:rPr>
        <w:t>za</w:t>
      </w:r>
      <w:r w:rsidRPr="003A5EF7">
        <w:rPr>
          <w:rFonts w:asciiTheme="minorHAnsi" w:hAnsiTheme="minorHAnsi" w:cstheme="minorHAnsi"/>
        </w:rPr>
        <w:t xml:space="preserve"> prawidłowość całości wydatków kwalifikowalnych w ramach Projektu. </w:t>
      </w:r>
    </w:p>
    <w:p w14:paraId="6CB48192" w14:textId="77777777" w:rsidR="00E92817" w:rsidRPr="003A5EF7" w:rsidRDefault="00E92817" w:rsidP="00E92817">
      <w:pPr>
        <w:pStyle w:val="Default"/>
        <w:rPr>
          <w:rFonts w:asciiTheme="minorHAnsi" w:hAnsiTheme="minorHAnsi" w:cstheme="minorHAnsi"/>
        </w:rPr>
      </w:pPr>
    </w:p>
    <w:p w14:paraId="63DB9FBE" w14:textId="3E8F60A9" w:rsidR="00E92817" w:rsidRPr="003A5EF7" w:rsidRDefault="00E92817" w:rsidP="003A5EF7">
      <w:pPr>
        <w:pStyle w:val="Default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3.</w:t>
      </w:r>
    </w:p>
    <w:p w14:paraId="7B8C36D4" w14:textId="1D7BF7E2" w:rsidR="00E92817" w:rsidRPr="003A5EF7" w:rsidRDefault="00E92817" w:rsidP="003A5EF7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3A5EF7">
        <w:rPr>
          <w:rFonts w:asciiTheme="minorHAnsi" w:hAnsiTheme="minorHAnsi" w:cstheme="minorHAnsi"/>
          <w:b/>
          <w:bCs/>
        </w:rPr>
        <w:t>Zakres odpowiedzialności Partnera wiodącego</w:t>
      </w:r>
    </w:p>
    <w:p w14:paraId="59605A25" w14:textId="77777777" w:rsidR="003A5EF7" w:rsidRPr="003A5EF7" w:rsidRDefault="003A5EF7" w:rsidP="003A5EF7">
      <w:pPr>
        <w:pStyle w:val="Default"/>
        <w:jc w:val="center"/>
        <w:rPr>
          <w:rFonts w:asciiTheme="minorHAnsi" w:hAnsiTheme="minorHAnsi" w:cstheme="minorHAnsi"/>
        </w:rPr>
      </w:pPr>
    </w:p>
    <w:p w14:paraId="4D20580E" w14:textId="5BFC851C" w:rsidR="00E92817" w:rsidRPr="003A5EF7" w:rsidRDefault="00E92817" w:rsidP="00B670AC">
      <w:pPr>
        <w:pStyle w:val="Default"/>
        <w:numPr>
          <w:ilvl w:val="0"/>
          <w:numId w:val="23"/>
        </w:numPr>
        <w:tabs>
          <w:tab w:val="left" w:pos="284"/>
        </w:tabs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Strony stwierdzają zgodnie, że ............................................................... [</w:t>
      </w:r>
      <w:r w:rsidRPr="003A5EF7">
        <w:rPr>
          <w:rFonts w:asciiTheme="minorHAnsi" w:hAnsiTheme="minorHAnsi" w:cstheme="minorHAnsi"/>
          <w:i/>
          <w:iCs/>
        </w:rPr>
        <w:t>nazwa podmiotu pełniącego funkcję Partnera wiodącego</w:t>
      </w:r>
      <w:r w:rsidRPr="003A5EF7">
        <w:rPr>
          <w:rFonts w:asciiTheme="minorHAnsi" w:hAnsiTheme="minorHAnsi" w:cstheme="minorHAnsi"/>
        </w:rPr>
        <w:t xml:space="preserve">] pełni funkcję Partnera wiodącego odpowiedzialnego w szczególności za: </w:t>
      </w:r>
    </w:p>
    <w:p w14:paraId="6CDEE06F" w14:textId="2C3864D7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reprezentowanie Partnerstwa przed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,</w:t>
      </w:r>
      <w:r w:rsidRPr="003A5EF7">
        <w:rPr>
          <w:rFonts w:asciiTheme="minorHAnsi" w:hAnsiTheme="minorHAnsi" w:cstheme="minorHAnsi"/>
        </w:rPr>
        <w:t xml:space="preserve"> w tym zawarcie w imieniu i na rzecz Partnerów umowy o dofinansowanie Projektu; </w:t>
      </w:r>
    </w:p>
    <w:p w14:paraId="3D54E9E0" w14:textId="70803A2F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lastRenderedPageBreak/>
        <w:t xml:space="preserve">koordynowanie (w tym monitorowanie i nadzorowanie) prawidłowości działań Partnera przy realizacji zadań w ramach Projektu; </w:t>
      </w:r>
    </w:p>
    <w:p w14:paraId="7D9D1169" w14:textId="02450202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udziału Partnera w podejmowaniu decyzji i realizacji zadań, na zasadach określonych w niniejszej Umowie; </w:t>
      </w:r>
    </w:p>
    <w:p w14:paraId="0DB1DD96" w14:textId="2C6AAD9E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wsparcie Partnera w realizacji powierzonych zadań; </w:t>
      </w:r>
    </w:p>
    <w:p w14:paraId="7B8E8174" w14:textId="1E7EE5A0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sprawnego systemu komunikacji i przepływu informacji z Partnerem oraz z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;</w:t>
      </w:r>
      <w:r w:rsidRPr="003A5EF7">
        <w:rPr>
          <w:rFonts w:asciiTheme="minorHAnsi" w:hAnsiTheme="minorHAnsi" w:cstheme="minorHAnsi"/>
        </w:rPr>
        <w:t xml:space="preserve"> </w:t>
      </w:r>
    </w:p>
    <w:p w14:paraId="250947A9" w14:textId="13AFBD14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prawidłowości operacji finansowych; </w:t>
      </w:r>
    </w:p>
    <w:p w14:paraId="700EF66F" w14:textId="7472FEB5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terminowe przedkładanie wniosków o płatność do </w:t>
      </w:r>
      <w:r w:rsidR="00200DA7" w:rsidRPr="007E7FEF">
        <w:rPr>
          <w:rFonts w:asciiTheme="minorHAnsi" w:hAnsiTheme="minorHAnsi" w:cstheme="minorHAnsi"/>
        </w:rPr>
        <w:t>IP FEW</w:t>
      </w:r>
      <w:r w:rsidR="00200DA7" w:rsidRPr="003A5EF7">
        <w:rPr>
          <w:rFonts w:asciiTheme="minorHAnsi" w:hAnsiTheme="minorHAnsi" w:cstheme="minorHAnsi"/>
        </w:rPr>
        <w:t xml:space="preserve"> </w:t>
      </w:r>
      <w:r w:rsidRPr="003A5EF7">
        <w:rPr>
          <w:rFonts w:asciiTheme="minorHAnsi" w:hAnsiTheme="minorHAnsi" w:cstheme="minorHAnsi"/>
        </w:rPr>
        <w:t xml:space="preserve">celem rozliczenia wydatków w Projekcie oraz otrzymania środków na dofinansowanie zadań Partnera wiodącego i Partnera; </w:t>
      </w:r>
    </w:p>
    <w:p w14:paraId="0910EA94" w14:textId="79C4E597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osiągnięcie wskaźników produktu oraz rezultatu określonych we Wniosku; </w:t>
      </w:r>
    </w:p>
    <w:p w14:paraId="6903D2C1" w14:textId="409077F5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gromadzenie danych w CST2021 o uczestnikach Projektu oraz podmiotach objętych wsparciem zgodnie z </w:t>
      </w:r>
      <w:r w:rsidRPr="003A5EF7">
        <w:rPr>
          <w:rFonts w:asciiTheme="minorHAnsi" w:hAnsiTheme="minorHAnsi" w:cstheme="minorHAnsi"/>
          <w:i/>
          <w:iCs/>
        </w:rPr>
        <w:t xml:space="preserve">Wytycznymi dotyczącymi monitorowania postępu rzeczowego realizacji programów na lata 2021-2027 </w:t>
      </w:r>
      <w:r w:rsidRPr="003A5EF7">
        <w:rPr>
          <w:rFonts w:asciiTheme="minorHAnsi" w:hAnsiTheme="minorHAnsi" w:cstheme="minorHAnsi"/>
        </w:rPr>
        <w:t xml:space="preserve">i ich przekazywanie do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;</w:t>
      </w:r>
      <w:r w:rsidRPr="003A5EF7">
        <w:rPr>
          <w:rFonts w:asciiTheme="minorHAnsi" w:hAnsiTheme="minorHAnsi" w:cstheme="minorHAnsi"/>
        </w:rPr>
        <w:t xml:space="preserve"> </w:t>
      </w:r>
    </w:p>
    <w:p w14:paraId="52B92FA5" w14:textId="338A240A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7E7FEF">
        <w:rPr>
          <w:rFonts w:asciiTheme="minorHAnsi" w:hAnsiTheme="minorHAnsi" w:cstheme="minorHAnsi"/>
        </w:rPr>
        <w:t xml:space="preserve">informowanie </w:t>
      </w:r>
      <w:r w:rsidR="00200DA7" w:rsidRPr="007E7FEF">
        <w:rPr>
          <w:rFonts w:asciiTheme="minorHAnsi" w:hAnsiTheme="minorHAnsi" w:cstheme="minorHAnsi"/>
        </w:rPr>
        <w:t>IP FEW</w:t>
      </w:r>
      <w:r w:rsidR="00200DA7" w:rsidRPr="003A5EF7">
        <w:rPr>
          <w:rFonts w:asciiTheme="minorHAnsi" w:hAnsiTheme="minorHAnsi" w:cstheme="minorHAnsi"/>
        </w:rPr>
        <w:t xml:space="preserve"> </w:t>
      </w:r>
      <w:r w:rsidRPr="003A5EF7">
        <w:rPr>
          <w:rFonts w:asciiTheme="minorHAnsi" w:hAnsiTheme="minorHAnsi" w:cstheme="minorHAnsi"/>
        </w:rPr>
        <w:t xml:space="preserve">o problemach w realizacji Projektu, w tym o zamiarze zaprzestania jego realizacji lub o zagrożeniu nieosiągnięcia zaplanowanych wskaźników określonych we Wniosku; </w:t>
      </w:r>
    </w:p>
    <w:p w14:paraId="2565BE9C" w14:textId="6C8320BC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zachowania zasady równości szans i niedyskryminacji oraz zasady równości szans kobiet i mężczyzn na wszystkich etapach wdrażania Projektu (w tym w odniesieniu do uczestników Projektu) zgodnie z </w:t>
      </w:r>
      <w:r w:rsidRPr="003A5EF7">
        <w:rPr>
          <w:rFonts w:asciiTheme="minorHAnsi" w:hAnsiTheme="minorHAnsi" w:cstheme="minorHAnsi"/>
          <w:i/>
          <w:iCs/>
        </w:rPr>
        <w:t>Wytycznymi dotyczącymi realizacji zasad równościowych w ramach funduszy unijnych na lata 2021-2027</w:t>
      </w:r>
      <w:r w:rsidRPr="003A5EF7">
        <w:rPr>
          <w:rFonts w:asciiTheme="minorHAnsi" w:hAnsiTheme="minorHAnsi" w:cstheme="minorHAnsi"/>
        </w:rPr>
        <w:t xml:space="preserve">; </w:t>
      </w:r>
    </w:p>
    <w:p w14:paraId="4B4E2F34" w14:textId="7D8BCA66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wypełnianie obowiązków sprawozdawczych oraz wydawanie uczestnikom Projektu oraz podmiotom obejmowanym wsparciem zaświadczeń o udzielonej w ramach Partnerstwa pomocy publicznej będącej pomocą de minimis; </w:t>
      </w:r>
    </w:p>
    <w:p w14:paraId="4F2E7C3F" w14:textId="39D47A2E" w:rsidR="00082993" w:rsidRPr="00AC3FAD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zapewnienie trwałości Projektu zgodnie z art. 65 rozporządzenia 2021/1060</w:t>
      </w:r>
      <w:r w:rsidR="00E73BDF">
        <w:rPr>
          <w:rStyle w:val="Odwoanieprzypisudolnego"/>
          <w:rFonts w:asciiTheme="minorHAnsi" w:hAnsiTheme="minorHAnsi" w:cstheme="minorHAnsi"/>
        </w:rPr>
        <w:footnoteReference w:id="7"/>
      </w:r>
      <w:r w:rsidRPr="003A5EF7">
        <w:rPr>
          <w:rFonts w:asciiTheme="minorHAnsi" w:hAnsiTheme="minorHAnsi" w:cstheme="minorHAnsi"/>
        </w:rPr>
        <w:t xml:space="preserve">; </w:t>
      </w:r>
    </w:p>
    <w:p w14:paraId="456162F0" w14:textId="2261E862" w:rsidR="00082993" w:rsidRPr="00AC3FAD" w:rsidRDefault="00082993" w:rsidP="00AC3F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pozyskiwanie, gromadzenie i archiwizację dokumentacji związanej z realizacją zadań Partnerstwa; </w:t>
      </w:r>
    </w:p>
    <w:p w14:paraId="39E46317" w14:textId="1FD63996" w:rsidR="00082993" w:rsidRPr="007E7FEF" w:rsidRDefault="00082993" w:rsidP="00AC3F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koordynację działań Partnerstwa na rzecz upowszechniania informacji o nim i jego celów. </w:t>
      </w:r>
    </w:p>
    <w:p w14:paraId="09BA4E4A" w14:textId="5C58DA15" w:rsidR="00082993" w:rsidRPr="00B670AC" w:rsidRDefault="00082993" w:rsidP="00B670AC">
      <w:pPr>
        <w:pStyle w:val="Default"/>
        <w:numPr>
          <w:ilvl w:val="0"/>
          <w:numId w:val="23"/>
        </w:numPr>
        <w:tabs>
          <w:tab w:val="left" w:pos="284"/>
        </w:tabs>
        <w:spacing w:after="160"/>
        <w:ind w:left="284" w:hanging="284"/>
        <w:rPr>
          <w:rFonts w:asciiTheme="minorHAnsi" w:hAnsiTheme="minorHAnsi" w:cstheme="minorHAnsi"/>
        </w:rPr>
      </w:pPr>
      <w:r w:rsidRPr="00B670AC">
        <w:rPr>
          <w:rFonts w:asciiTheme="minorHAnsi" w:hAnsiTheme="minorHAnsi" w:cstheme="minorHAnsi"/>
        </w:rPr>
        <w:t xml:space="preserve">Uprawnienia i zobowiązania Partnera wiodącego wynikające z umowy o dofinansowanie Projektu stosuje się odpowiednio do Partnera, który w stosunku do </w:t>
      </w:r>
      <w:r w:rsidR="00200DA7" w:rsidRPr="00B670AC">
        <w:rPr>
          <w:rFonts w:asciiTheme="minorHAnsi" w:hAnsiTheme="minorHAnsi" w:cstheme="minorHAnsi"/>
        </w:rPr>
        <w:t xml:space="preserve">IP FEW </w:t>
      </w:r>
      <w:r w:rsidRPr="00B670AC">
        <w:rPr>
          <w:rFonts w:asciiTheme="minorHAnsi" w:hAnsiTheme="minorHAnsi" w:cstheme="minorHAnsi"/>
        </w:rPr>
        <w:t xml:space="preserve">wykonuje je za pośrednictwem Partnera wiodącego. </w:t>
      </w:r>
    </w:p>
    <w:p w14:paraId="2D4AA499" w14:textId="29FAB320" w:rsidR="00AC3FAD" w:rsidRPr="00B670AC" w:rsidRDefault="00082993" w:rsidP="00B670AC">
      <w:pPr>
        <w:pStyle w:val="Default"/>
        <w:numPr>
          <w:ilvl w:val="0"/>
          <w:numId w:val="23"/>
        </w:numPr>
        <w:tabs>
          <w:tab w:val="left" w:pos="284"/>
        </w:tabs>
        <w:spacing w:after="160"/>
        <w:ind w:left="284" w:hanging="284"/>
        <w:rPr>
          <w:rFonts w:asciiTheme="minorHAnsi" w:hAnsiTheme="minorHAnsi" w:cstheme="minorHAnsi"/>
        </w:rPr>
      </w:pPr>
      <w:r w:rsidRPr="00B670AC">
        <w:rPr>
          <w:rFonts w:asciiTheme="minorHAnsi" w:hAnsiTheme="minorHAnsi" w:cstheme="minorHAnsi"/>
        </w:rPr>
        <w:lastRenderedPageBreak/>
        <w:t xml:space="preserve">Partner upoważnia Partnera wiodącego do reprezentowania Partnerstwa w działaniach związanych z realizacją Projektu wobec </w:t>
      </w:r>
      <w:r w:rsidR="00200DA7" w:rsidRPr="00B670AC">
        <w:rPr>
          <w:rFonts w:asciiTheme="minorHAnsi" w:hAnsiTheme="minorHAnsi" w:cstheme="minorHAnsi"/>
        </w:rPr>
        <w:t xml:space="preserve">IP FEW </w:t>
      </w:r>
      <w:r w:rsidRPr="00B670AC">
        <w:rPr>
          <w:rFonts w:asciiTheme="minorHAnsi" w:hAnsiTheme="minorHAnsi" w:cstheme="minorHAnsi"/>
        </w:rPr>
        <w:t xml:space="preserve">oraz wobec osób trzecich. </w:t>
      </w:r>
    </w:p>
    <w:p w14:paraId="21DFAE71" w14:textId="77777777" w:rsidR="007E7FEF" w:rsidRDefault="007E7FEF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9B270F3" w14:textId="23995E58" w:rsidR="00082993" w:rsidRPr="00082993" w:rsidRDefault="00082993" w:rsidP="00AC3FA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4.</w:t>
      </w:r>
    </w:p>
    <w:p w14:paraId="423C9C9E" w14:textId="1D33D755" w:rsidR="00AC3FAD" w:rsidRPr="007E7FEF" w:rsidRDefault="00082993" w:rsidP="007E7FEF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Zakres i forma udziału Partnerów w Projekcie</w:t>
      </w:r>
    </w:p>
    <w:p w14:paraId="06AACB22" w14:textId="2C21EA28" w:rsidR="00082993" w:rsidRPr="00B670AC" w:rsidRDefault="00082993" w:rsidP="00B670A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rPr>
          <w:rFonts w:cstheme="minorHAnsi"/>
          <w:color w:val="000000"/>
          <w:kern w:val="0"/>
          <w:sz w:val="24"/>
          <w:szCs w:val="24"/>
        </w:rPr>
      </w:pPr>
      <w:r w:rsidRPr="00B670AC">
        <w:rPr>
          <w:rFonts w:cstheme="minorHAnsi"/>
          <w:color w:val="000000"/>
          <w:kern w:val="0"/>
          <w:sz w:val="24"/>
          <w:szCs w:val="24"/>
        </w:rPr>
        <w:t xml:space="preserve">Wskazane w komparycji Umowy Strony pełnią funkcję Partnerów Projektu. Oznacza to, że wszyscy Partnerzy współuczestniczą w realizacji Projektu, będąc odpowiedzialnymi za realizację, w całości lub częściowo, jednego lub kilku zadań określonych we Wniosku. Partnerzy są także zobowiązani do osiągnięcia zadeklarowanych wskaźników produktu oraz rezultatu w zakresie określonym we Wniosku. </w:t>
      </w:r>
    </w:p>
    <w:p w14:paraId="51648FB9" w14:textId="77777777" w:rsidR="00B670AC" w:rsidRDefault="00B670AC" w:rsidP="00B670AC">
      <w:pPr>
        <w:pStyle w:val="Akapitzlist"/>
        <w:autoSpaceDE w:val="0"/>
        <w:autoSpaceDN w:val="0"/>
        <w:adjustRightInd w:val="0"/>
        <w:spacing w:line="240" w:lineRule="auto"/>
        <w:ind w:left="284"/>
        <w:rPr>
          <w:rFonts w:cstheme="minorHAnsi"/>
          <w:color w:val="000000"/>
          <w:kern w:val="0"/>
          <w:sz w:val="24"/>
          <w:szCs w:val="24"/>
        </w:rPr>
      </w:pPr>
    </w:p>
    <w:p w14:paraId="23714279" w14:textId="0C8976F0" w:rsidR="00B670AC" w:rsidRPr="00B02740" w:rsidRDefault="00082993" w:rsidP="00B0274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Podział zadań pomiędzy Partnerami określony został w obowiązującej wersji Wniosku. Zmiany w zakresie podziału zadań wymagają wprowadzenia zmian we Wniosku, zgodnie z trybem określonym w umowie o dofinansowanie Projektu oraz uzyskania akceptacji </w:t>
      </w:r>
      <w:r w:rsidR="00200DA7" w:rsidRPr="007E7FEF">
        <w:rPr>
          <w:rFonts w:cstheme="minorHAnsi"/>
          <w:sz w:val="24"/>
          <w:szCs w:val="24"/>
        </w:rPr>
        <w:t>IP FEW</w:t>
      </w:r>
      <w:r w:rsidRPr="007E7FEF">
        <w:rPr>
          <w:rFonts w:cstheme="minorHAnsi"/>
          <w:color w:val="000000"/>
          <w:kern w:val="0"/>
          <w:sz w:val="24"/>
          <w:szCs w:val="24"/>
        </w:rPr>
        <w:t>.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 Po zatwierdzeniu zmian, podział zadań jest zgodny z aktualnie obowiązującym Wnioskiem.</w:t>
      </w:r>
    </w:p>
    <w:p w14:paraId="0C01E004" w14:textId="08E2623C" w:rsidR="00AC3FAD" w:rsidRDefault="00082993" w:rsidP="00B0274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Strony wykonują samodzielnie przyjęte na siebie zadania, wobec czego nie jest dopuszczalne: </w:t>
      </w:r>
    </w:p>
    <w:p w14:paraId="21041721" w14:textId="7BA8CF6C" w:rsidR="00082993" w:rsidRPr="007E7FEF" w:rsidRDefault="00082993" w:rsidP="00AC3F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>zlecanie zadań przez Partnera wiodącego Partnerowi i odwrotnie</w:t>
      </w:r>
      <w:r w:rsidR="007E7FEF">
        <w:rPr>
          <w:rFonts w:cstheme="minorHAnsi"/>
          <w:color w:val="000000"/>
          <w:kern w:val="0"/>
          <w:sz w:val="24"/>
          <w:szCs w:val="24"/>
        </w:rPr>
        <w:t>;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 </w:t>
      </w:r>
    </w:p>
    <w:p w14:paraId="34F810F3" w14:textId="77DFCEBF" w:rsidR="00082993" w:rsidRPr="00AC3FAD" w:rsidRDefault="00082993" w:rsidP="00AC3F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angażowanie jako personelu Projektu pracowników Partnera przez Partnera wiodącego i odwrotnie; </w:t>
      </w:r>
    </w:p>
    <w:p w14:paraId="2BAF0A74" w14:textId="346BF321" w:rsidR="00082993" w:rsidRPr="00AC3FAD" w:rsidRDefault="00082993" w:rsidP="00AC3F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kierowanie zapytań ofertowych do pozostałych podmiotów Partnerstwa podczas udzielania zamówień w ramach Projektu; </w:t>
      </w:r>
    </w:p>
    <w:p w14:paraId="7530C540" w14:textId="1431A2CC" w:rsidR="00082993" w:rsidRPr="00AC3FAD" w:rsidRDefault="00082993" w:rsidP="00B0274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aby realizacja zadań przez poszczególnych Partnerów polegała na oferowaniu towarów, świadczeniu usług lub wykonywaniu robót budowlanych na rzecz pozostałych Partnerów. </w:t>
      </w:r>
    </w:p>
    <w:p w14:paraId="39B6141D" w14:textId="3697E8A8" w:rsidR="007E7FEF" w:rsidRPr="00B02740" w:rsidRDefault="00082993" w:rsidP="00AC3FA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Zlecanie części zadań podmiotom niebędącym Stroną Umowy, tj. wykonawcom, może mieć miejsce tylko w sytuacji, gdy zostało to przewidziane we Wniosku. Partner odpowiada przed Partnerem wiodącym za wszelkie działania lub zaniechania wykonawcy jak za swoje działania lub zaniechania. W przypadku zlecania usług w Projekcie Partner zobowiązuje się zapewnić dokumenty umożliwiające weryfikację kwalifikowalności wydatków. </w:t>
      </w:r>
    </w:p>
    <w:p w14:paraId="470F46AA" w14:textId="2DE691EC" w:rsidR="00082993" w:rsidRPr="00082993" w:rsidRDefault="00082993" w:rsidP="00AC3FA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5.</w:t>
      </w:r>
    </w:p>
    <w:p w14:paraId="43627E94" w14:textId="127D16E9" w:rsidR="00AC3FAD" w:rsidRPr="00082993" w:rsidRDefault="00082993" w:rsidP="00AC3FA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Obowiązki Partnerów</w:t>
      </w:r>
      <w:r w:rsidR="00E73BDF">
        <w:rPr>
          <w:rStyle w:val="Odwoanieprzypisudolnego"/>
          <w:rFonts w:cstheme="minorHAnsi"/>
          <w:b/>
          <w:bCs/>
          <w:color w:val="000000"/>
          <w:kern w:val="0"/>
          <w:sz w:val="24"/>
          <w:szCs w:val="24"/>
        </w:rPr>
        <w:footnoteReference w:id="8"/>
      </w:r>
    </w:p>
    <w:p w14:paraId="74ABF523" w14:textId="2D42012E" w:rsidR="00082993" w:rsidRPr="00B02740" w:rsidRDefault="00082993" w:rsidP="00B0274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40" w:lineRule="auto"/>
        <w:ind w:left="284" w:hanging="284"/>
        <w:rPr>
          <w:rFonts w:cstheme="minorHAnsi"/>
          <w:color w:val="000000"/>
          <w:kern w:val="0"/>
          <w:sz w:val="24"/>
          <w:szCs w:val="24"/>
        </w:rPr>
      </w:pPr>
      <w:r w:rsidRPr="00B02740">
        <w:rPr>
          <w:rFonts w:cstheme="minorHAnsi"/>
          <w:color w:val="000000"/>
          <w:kern w:val="0"/>
          <w:sz w:val="24"/>
          <w:szCs w:val="24"/>
        </w:rPr>
        <w:t xml:space="preserve">Strony zobowiązane są w szczególności do: </w:t>
      </w:r>
    </w:p>
    <w:p w14:paraId="03E842FE" w14:textId="63BA7CDD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zapoznania się z postanowieniami umowy o dofinansowanie Projektu, o której mowa w § 3 ust. 1 pkt 1 i przestrzegania obowiązków z niej wynikających; </w:t>
      </w:r>
    </w:p>
    <w:p w14:paraId="4D9E2249" w14:textId="1196F85C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lastRenderedPageBreak/>
        <w:t xml:space="preserve">aktywnego uczestnictwa i współpracy w działaniach Partnerstwa mających na celu realizację Projektu zgodnie z Wnioskiem, harmonogramem realizacji Projektu i osiągnięcie wskaźników produktu oraz rezultatu określonych we Wniosku; </w:t>
      </w:r>
    </w:p>
    <w:p w14:paraId="46963392" w14:textId="7C6916E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zapewnienia personelu posiadającego kompetencje do prawidłowej realizacji zadań w </w:t>
      </w:r>
      <w:r w:rsidR="00200DA7">
        <w:rPr>
          <w:rFonts w:cstheme="minorHAnsi"/>
          <w:color w:val="000000"/>
          <w:kern w:val="0"/>
          <w:sz w:val="24"/>
          <w:szCs w:val="24"/>
        </w:rPr>
        <w:t>P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rojekcie; </w:t>
      </w:r>
    </w:p>
    <w:p w14:paraId="0B4534D8" w14:textId="33946504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informowania Partnera wiodącego, celem uzyskania akceptacji, o planowanych zmianach w zadaniach realizowanych przez Partnera w ramach Projektu; </w:t>
      </w:r>
    </w:p>
    <w:p w14:paraId="7908FCE9" w14:textId="281382E7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stosowania określonego w Umowie systemu przepływu informacji i komunikacji między Partnerami oraz przestrzegania zasad wspólnego zarządzania Projektem; </w:t>
      </w:r>
    </w:p>
    <w:p w14:paraId="68DB6A8E" w14:textId="12AFEE61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udzielania na wniosek Partnera wiodącego informacji i wyjaśnień odnośnie zadań realizowanych w ramach Projektu, w terminie i formie umożliwiającej Partnerowi wiodącemu wywiązanie się z jego obowiązków względem </w:t>
      </w:r>
      <w:r w:rsidR="00200DA7" w:rsidRPr="007E7FEF">
        <w:rPr>
          <w:rFonts w:cstheme="minorHAnsi"/>
          <w:sz w:val="24"/>
          <w:szCs w:val="24"/>
        </w:rPr>
        <w:t>IP FEW</w:t>
      </w:r>
      <w:r w:rsidRPr="007E7FEF">
        <w:rPr>
          <w:rFonts w:cstheme="minorHAnsi"/>
          <w:color w:val="000000"/>
          <w:kern w:val="0"/>
          <w:sz w:val="24"/>
          <w:szCs w:val="24"/>
        </w:rPr>
        <w:t>;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 </w:t>
      </w:r>
    </w:p>
    <w:p w14:paraId="4493C9CA" w14:textId="790206F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niezwłocznego informowania Partnera wiodącego o przeszkodach przy realizacji zadań, w tym o ryzyku zaprzestania realizacji zadań lub o zagrożeniu nieosiągnięcia zaplanowanych wskaźników określonych we Wniosku; </w:t>
      </w:r>
    </w:p>
    <w:p w14:paraId="74B11C0D" w14:textId="7757ADE3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wykorzystania środków finansowych wyłącznie na realizację zadań określonych w aktualnej wersji Wniosku. Środki dofinansowania nie mogą zostać przeznaczone na cele inne niż związane z Projektem; </w:t>
      </w:r>
    </w:p>
    <w:p w14:paraId="498E1E7A" w14:textId="30B1C472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informowania uczestników Projektu o pochodzeniu środków przeznaczonych na realizację zadań realizowanych na mocy Umowy; </w:t>
      </w:r>
    </w:p>
    <w:p w14:paraId="6C33FC9E" w14:textId="7B03AC43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prowadzenia wyodrębnionej ewidencji wydatków Projektu w sposób przejrzysty zgodnie z zasadami określonymi w umowie o dofinansowanie Projektu, tak aby możliwa była identyfikacja poszczególnych operacji księgowych związanych z Projektem, z wyłączeniem wydatków rozliczanych metodami uproszczonymi; </w:t>
      </w:r>
    </w:p>
    <w:p w14:paraId="216F327C" w14:textId="2C683074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przedstawiania Partnerowi wiodącemu informacji finansowych i sprawozdawczych umożliwiających przygotowanie wniosków o płatność w terminach i formie wymaganych w umowie o dofinansowanie Projektu; </w:t>
      </w:r>
    </w:p>
    <w:p w14:paraId="41F086E7" w14:textId="1684B85C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udostępniania w ramach licencji „Creative Commons” wszelkich dzieł, utworów, efektów pracy twórczej i naukowej wytworzonych w Projekcie mogących podlegać ochronie praw autorskich. Rodzaj licencji CC oraz sposób publikacji określa Partner wiodący zgodnie z celem Projektu; </w:t>
      </w:r>
    </w:p>
    <w:p w14:paraId="43742D2D" w14:textId="0CA6602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zapewnienia Partnerowi wiodącemu dokumentów umożliwiających weryfikację kwalifikowalności wydatków w ramach Projektu w przypadku zlecania przez Partnera zadań lub ich części wykonawcy; </w:t>
      </w:r>
    </w:p>
    <w:p w14:paraId="5AF5E858" w14:textId="59C573A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zbierania danych osobowych uczestników Projektu oraz podmiotów objętych wsparciem zgodnie z </w:t>
      </w: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 xml:space="preserve">Wytycznymi dotyczącymi monitorowania postępu rzeczowego realizacji programów na lata 2021-2027 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oraz wprowadzanie ich niezwłocznie do CST2021; </w:t>
      </w:r>
    </w:p>
    <w:p w14:paraId="26DF5F5F" w14:textId="146C369E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zachowania zasady trwałości Projektu oraz rezultatów, o ile tak przewiduje Wniosek; </w:t>
      </w:r>
    </w:p>
    <w:p w14:paraId="625A8C76" w14:textId="0CF47AFD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przestrzegania obowiązujących przepisów prawa unijnego, krajowego oraz zapisów FEW; </w:t>
      </w:r>
    </w:p>
    <w:p w14:paraId="46CB799C" w14:textId="0F444E8B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zapoznania się z treścią wytycznych, do których przestrzegania zobowiązuje umowa o dofinansowanie Projektu oraz </w:t>
      </w: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 xml:space="preserve">Listą Wskaźników Kluczowych EFS+ 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(LWK EFS+) oraz stosowania ich postanowień w zakresie, w jakim dotyczą one realizowanego Projektu. Powyższe obejmuje również bieżące monitorowanie wszelkich zmian wytycznych oraz </w:t>
      </w:r>
      <w:r w:rsidRPr="00200DA7">
        <w:rPr>
          <w:rFonts w:cstheme="minorHAnsi"/>
          <w:color w:val="000000"/>
          <w:kern w:val="0"/>
          <w:sz w:val="24"/>
          <w:szCs w:val="24"/>
        </w:rPr>
        <w:t>LWK EFS+</w:t>
      </w:r>
      <w:r w:rsidR="00200DA7">
        <w:rPr>
          <w:rFonts w:cstheme="minorHAnsi"/>
          <w:color w:val="000000"/>
          <w:kern w:val="0"/>
          <w:sz w:val="24"/>
          <w:szCs w:val="24"/>
        </w:rPr>
        <w:t>;</w:t>
      </w:r>
    </w:p>
    <w:p w14:paraId="07054159" w14:textId="4E637F93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lastRenderedPageBreak/>
        <w:t xml:space="preserve">gromadzenia i archiwizacji dokumentacji Projektu w terminach określonych w Umowie; </w:t>
      </w:r>
    </w:p>
    <w:p w14:paraId="6FA8A77B" w14:textId="21FCE9D2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informowania się wzajemnie o planowanych zmianach prawno-organizacyjnych mogących mieć wpływ na realizację Umowy; </w:t>
      </w:r>
    </w:p>
    <w:p w14:paraId="342E03B5" w14:textId="61F70C1C" w:rsidR="00082993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udzielania zamówień zgodnie z ustawą z dnia 11 września 2019 r. Prawo zamówień publicznych albo zasadą konkurencyjności na warunkach określonych w </w:t>
      </w: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>Wytycznych dotyczących kwalifikowalności wydatków na lata 2021-2027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. </w:t>
      </w:r>
    </w:p>
    <w:p w14:paraId="32228D23" w14:textId="77777777" w:rsidR="007E7FEF" w:rsidRPr="00B02740" w:rsidRDefault="007E7FEF" w:rsidP="00B02740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786E8C39" w14:textId="6B4FFF49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6.</w:t>
      </w:r>
    </w:p>
    <w:p w14:paraId="44066B68" w14:textId="7701821C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Organizacja wewnętrzna Partnerstwa</w:t>
      </w:r>
    </w:p>
    <w:p w14:paraId="455342A2" w14:textId="08C1D4D2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 celu prawidłowego zarządzania Partnerstwem oraz zapewnienia podejścia partnerskiego w realizacji Projektu, o którym mowa w § 1, ust. 1 niniejszej Umowy, Strony ustalają następujący system organizacji wewnętrznej Partnerstwa: </w:t>
      </w:r>
    </w:p>
    <w:p w14:paraId="1CE77C36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</w:t>
      </w:r>
      <w:r w:rsidRPr="003A5EF7">
        <w:rPr>
          <w:rFonts w:asciiTheme="minorHAnsi" w:hAnsiTheme="minorHAnsi" w:cstheme="minorHAnsi"/>
          <w:i/>
          <w:iCs/>
        </w:rPr>
        <w:t xml:space="preserve">należy opisać przyjęte w ramach Partnerstwa rozwiązania dotyczące organizacji wewnętrznej Partnerstwa, np. określenie struktury organizacyjnej i jej składu, roli i zadań; częstotliwość spotkań, sposób podejmowania decyzji, sposób przepływu informacji i komunikacji, inne postanowienia) </w:t>
      </w:r>
    </w:p>
    <w:p w14:paraId="6F4E0DE8" w14:textId="77777777" w:rsidR="00AC3FAD" w:rsidRDefault="00AC3FAD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7794DC43" w14:textId="20787877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7.</w:t>
      </w:r>
    </w:p>
    <w:p w14:paraId="24D2DC78" w14:textId="48B23862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Odpowiedzialność Stron</w:t>
      </w:r>
    </w:p>
    <w:p w14:paraId="4860B140" w14:textId="0D7AD83B" w:rsidR="00082993" w:rsidRPr="003A5EF7" w:rsidRDefault="00082993" w:rsidP="00B02740">
      <w:pPr>
        <w:pStyle w:val="Default"/>
        <w:numPr>
          <w:ilvl w:val="0"/>
          <w:numId w:val="26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.………………………………………………………………………………………………………………………………………………………..</w:t>
      </w:r>
      <w:r w:rsidR="00AC3FAD">
        <w:rPr>
          <w:rFonts w:asciiTheme="minorHAnsi" w:hAnsiTheme="minorHAnsi" w:cstheme="minorHAnsi"/>
        </w:rPr>
        <w:t xml:space="preserve"> </w:t>
      </w:r>
      <w:r w:rsidRPr="003A5EF7">
        <w:rPr>
          <w:rFonts w:asciiTheme="minorHAnsi" w:hAnsiTheme="minorHAnsi" w:cstheme="minorHAnsi"/>
          <w:i/>
          <w:iCs/>
        </w:rPr>
        <w:t xml:space="preserve">(należy określić odpowiedzialność Stron wobec osób trzecich za działania wynikające z realizacji niniejszej Umowy, za ewentualne szkody/straty powstałe w związku z realizacją zadań wynikających z Umowy np. Strony ponoszą wyłączną odpowiedzialność za wszystkie czynności związane z realizacją powierzonych im zadań, w tym odpowiedzialność za szkody/straty przez nie poniesione). </w:t>
      </w:r>
    </w:p>
    <w:p w14:paraId="407CACEE" w14:textId="5E126C35" w:rsidR="00082993" w:rsidRPr="003A5EF7" w:rsidRDefault="00082993" w:rsidP="00B02740">
      <w:pPr>
        <w:pStyle w:val="Default"/>
        <w:numPr>
          <w:ilvl w:val="0"/>
          <w:numId w:val="26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………………………………………………………………………………………………………………………………………………………. </w:t>
      </w:r>
      <w:r w:rsidRPr="003A5EF7">
        <w:rPr>
          <w:rFonts w:asciiTheme="minorHAnsi" w:hAnsiTheme="minorHAnsi" w:cstheme="minorHAnsi"/>
          <w:i/>
          <w:iCs/>
        </w:rPr>
        <w:t>(</w:t>
      </w:r>
      <w:r w:rsidRPr="003A5EF7">
        <w:rPr>
          <w:rFonts w:asciiTheme="minorHAnsi" w:hAnsiTheme="minorHAnsi" w:cstheme="minorHAnsi"/>
          <w:b/>
          <w:bCs/>
          <w:i/>
          <w:iCs/>
        </w:rPr>
        <w:t>należy wskazać sposób postępowania w przypadku naruszenia lub niewywiązywania się Stron z postanowień niniejszej Umowy</w:t>
      </w:r>
      <w:r w:rsidRPr="003A5EF7">
        <w:rPr>
          <w:rFonts w:asciiTheme="minorHAnsi" w:hAnsiTheme="minorHAnsi" w:cstheme="minorHAnsi"/>
          <w:i/>
          <w:iCs/>
        </w:rPr>
        <w:t xml:space="preserve">) </w:t>
      </w:r>
    </w:p>
    <w:p w14:paraId="0A0307A6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31490EF9" w14:textId="6F301C70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8.</w:t>
      </w:r>
    </w:p>
    <w:p w14:paraId="5AD02B9D" w14:textId="23BFEB00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  <w:i/>
          <w:iCs/>
        </w:rPr>
        <w:t>Zagadnienia finansowe</w:t>
      </w:r>
    </w:p>
    <w:p w14:paraId="7F2618F9" w14:textId="5099D4C5" w:rsidR="00082993" w:rsidRPr="003A5EF7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Środki finansowe przekazywane Partnerowi przez Partnera wiodącego stanowią dofinansowanie wydatków ponoszonych przez Partnera w związku z wykonaniem zadań określonych w niniejszej Umowie, a nie świadczeniem usług na rzecz Partnera wiodącego. </w:t>
      </w:r>
    </w:p>
    <w:p w14:paraId="7398FAB8" w14:textId="4FB44C2A" w:rsidR="00082993" w:rsidRPr="003A5EF7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lastRenderedPageBreak/>
        <w:t xml:space="preserve">Strony uzgadniają następujący podział środków finansowych na realizację Projektu w ramach </w:t>
      </w:r>
      <w:r w:rsidRPr="003A5EF7">
        <w:rPr>
          <w:rFonts w:asciiTheme="minorHAnsi" w:hAnsiTheme="minorHAnsi" w:cstheme="minorHAnsi"/>
          <w:b/>
          <w:bCs/>
        </w:rPr>
        <w:t xml:space="preserve">kwoty dofinansowania </w:t>
      </w:r>
      <w:r w:rsidRPr="003A5EF7">
        <w:rPr>
          <w:rFonts w:asciiTheme="minorHAnsi" w:hAnsiTheme="minorHAnsi" w:cstheme="minorHAnsi"/>
        </w:rPr>
        <w:t xml:space="preserve">Projektu w łącznej kwocie nie większej niż ...…………………. PLN i stanowiącej nie więcej niż ….... % wydatków kwalifikowalnych Projektu: </w:t>
      </w:r>
    </w:p>
    <w:p w14:paraId="4ED76532" w14:textId="314A1D79" w:rsidR="00082993" w:rsidRPr="003A5EF7" w:rsidRDefault="00082993" w:rsidP="00AC3FAD">
      <w:pPr>
        <w:pStyle w:val="Default"/>
        <w:numPr>
          <w:ilvl w:val="0"/>
          <w:numId w:val="15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na realizację </w:t>
      </w:r>
      <w:r w:rsidRPr="003A5EF7">
        <w:rPr>
          <w:rFonts w:asciiTheme="minorHAnsi" w:hAnsiTheme="minorHAnsi" w:cstheme="minorHAnsi"/>
          <w:i/>
          <w:iCs/>
        </w:rPr>
        <w:t xml:space="preserve">zadania/zadań </w:t>
      </w:r>
      <w:r w:rsidRPr="003A5EF7">
        <w:rPr>
          <w:rFonts w:asciiTheme="minorHAnsi" w:hAnsiTheme="minorHAnsi" w:cstheme="minorHAnsi"/>
        </w:rPr>
        <w:t xml:space="preserve">Partnera wiodącego w łącznej kwocie nie większej niż................................... PLN; </w:t>
      </w:r>
    </w:p>
    <w:p w14:paraId="38520ED9" w14:textId="38EC59EB" w:rsidR="00082993" w:rsidRPr="003A5EF7" w:rsidRDefault="00082993" w:rsidP="00AC3FAD">
      <w:pPr>
        <w:pStyle w:val="Default"/>
        <w:numPr>
          <w:ilvl w:val="0"/>
          <w:numId w:val="15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na realizację </w:t>
      </w:r>
      <w:r w:rsidRPr="003A5EF7">
        <w:rPr>
          <w:rFonts w:asciiTheme="minorHAnsi" w:hAnsiTheme="minorHAnsi" w:cstheme="minorHAnsi"/>
          <w:i/>
          <w:iCs/>
        </w:rPr>
        <w:t xml:space="preserve">zadania/zadań </w:t>
      </w:r>
      <w:r w:rsidRPr="003A5EF7">
        <w:rPr>
          <w:rFonts w:asciiTheme="minorHAnsi" w:hAnsiTheme="minorHAnsi" w:cstheme="minorHAnsi"/>
        </w:rPr>
        <w:t>Partnera w łącznej kwocie nie większej niż .......................... PLN</w:t>
      </w:r>
      <w:r w:rsidR="00E73BDF">
        <w:rPr>
          <w:rStyle w:val="Odwoanieprzypisudolnego"/>
          <w:rFonts w:asciiTheme="minorHAnsi" w:hAnsiTheme="minorHAnsi" w:cstheme="minorHAnsi"/>
        </w:rPr>
        <w:footnoteReference w:id="9"/>
      </w:r>
      <w:r w:rsidRPr="003A5EF7">
        <w:rPr>
          <w:rFonts w:asciiTheme="minorHAnsi" w:hAnsiTheme="minorHAnsi" w:cstheme="minorHAnsi"/>
        </w:rPr>
        <w:t xml:space="preserve">. </w:t>
      </w:r>
    </w:p>
    <w:p w14:paraId="05B8DEC3" w14:textId="5603A7EB" w:rsidR="00082993" w:rsidRPr="00082993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Zaangażowanie finansowe poszczególnych Partnerów w ramach Projektu, uwzględniające podział środków finansowych na realizację zadań powierzonych Partnerowi wiodącemu i Partnerowi, stanowi załącznik nr 1 do Umowy. </w:t>
      </w:r>
    </w:p>
    <w:p w14:paraId="20469684" w14:textId="113F53D1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>Strony zobowiązują się do wniesienia wkładu własnego zgodnie z wysokością wskazaną w załączniku nr 1. W przypadku niewniesienia wkładu własnego we wskazanej wysokości kwota dofinansowania, o której mowa w ust. 2, może zostać proporcjonalnie obniżona</w:t>
      </w:r>
      <w:r w:rsidR="00E73BDF" w:rsidRPr="00B02740">
        <w:rPr>
          <w:rStyle w:val="Odwoanieprzypisudolnego"/>
          <w:rFonts w:asciiTheme="minorHAnsi" w:hAnsiTheme="minorHAnsi" w:cstheme="minorHAnsi"/>
        </w:rPr>
        <w:footnoteReference w:id="10"/>
      </w:r>
      <w:r w:rsidRPr="00B02740">
        <w:rPr>
          <w:rFonts w:asciiTheme="minorHAnsi" w:hAnsiTheme="minorHAnsi" w:cstheme="minorHAnsi"/>
        </w:rPr>
        <w:t xml:space="preserve">. </w:t>
      </w:r>
    </w:p>
    <w:p w14:paraId="4F08F7DB" w14:textId="2B2EB35A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Partner wiodący przekazuje Partnerowi środki na finansowanie kosztów realizacji zadań, które określono w obowiązującej wersji Wniosku, w formie </w:t>
      </w:r>
      <w:r w:rsidRPr="00B02740">
        <w:rPr>
          <w:rFonts w:asciiTheme="minorHAnsi" w:hAnsiTheme="minorHAnsi" w:cstheme="minorHAnsi"/>
          <w:i/>
          <w:iCs/>
        </w:rPr>
        <w:t>zaliczki/refundacji poniesionych wydatków</w:t>
      </w:r>
      <w:r w:rsidRPr="00B02740">
        <w:rPr>
          <w:rFonts w:asciiTheme="minorHAnsi" w:hAnsiTheme="minorHAnsi" w:cstheme="minorHAnsi"/>
        </w:rPr>
        <w:t xml:space="preserve">. </w:t>
      </w:r>
    </w:p>
    <w:p w14:paraId="2619655A" w14:textId="7DBDFBD1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>Wszystkie płatności w związku z realizacją Projektu pomiędzy Partnerem wiodącym i Partnerem, są dokonywane za pośrednictwem wyodrębnionych dla Projektu rachunków bankowych, pod rygorem uznania poniesionych wydatków za niekwalifikowalne. Środki przekazywane są z wyodrębnionego rachunku bankowego Partnera wiodącego nr: ………………………………………………… na wyodrębniony rachunek bankowy Partnera nr: ................................................................</w:t>
      </w:r>
      <w:r w:rsidR="00E73BDF" w:rsidRPr="00B02740">
        <w:rPr>
          <w:rFonts w:asciiTheme="minorHAnsi" w:hAnsiTheme="minorHAnsi" w:cstheme="minorHAnsi"/>
          <w:color w:val="auto"/>
          <w:vertAlign w:val="superscript"/>
        </w:rPr>
        <w:t>9</w:t>
      </w:r>
      <w:r w:rsidRPr="00B02740">
        <w:rPr>
          <w:rFonts w:asciiTheme="minorHAnsi" w:hAnsiTheme="minorHAnsi" w:cstheme="minorHAnsi"/>
        </w:rPr>
        <w:t xml:space="preserve"> (</w:t>
      </w:r>
      <w:r w:rsidRPr="00B02740">
        <w:rPr>
          <w:rFonts w:asciiTheme="minorHAnsi" w:hAnsiTheme="minorHAnsi" w:cstheme="minorHAnsi"/>
          <w:i/>
          <w:iCs/>
        </w:rPr>
        <w:t>w przypadku realizacji Projektu przez jednostki organizacyjne Partnera należy wskazać również wyodrębnione dla Projektu rachunki bankowe tychże jednostek</w:t>
      </w:r>
      <w:r w:rsidRPr="00B02740">
        <w:rPr>
          <w:rFonts w:asciiTheme="minorHAnsi" w:hAnsiTheme="minorHAnsi" w:cstheme="minorHAnsi"/>
        </w:rPr>
        <w:t xml:space="preserve">). </w:t>
      </w:r>
    </w:p>
    <w:p w14:paraId="3751EA8A" w14:textId="3F037892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Strony zobowiązują się do wydatkowania środków w ramach Projektu zgodnie z </w:t>
      </w:r>
      <w:r w:rsidRPr="00B02740">
        <w:rPr>
          <w:rFonts w:asciiTheme="minorHAnsi" w:hAnsiTheme="minorHAnsi" w:cstheme="minorHAnsi"/>
          <w:i/>
          <w:iCs/>
        </w:rPr>
        <w:t xml:space="preserve">Wytycznymi dotyczącymi kwalifikowalności wydatków na lata 2021-2027 </w:t>
      </w:r>
      <w:r w:rsidRPr="00B02740">
        <w:rPr>
          <w:rFonts w:asciiTheme="minorHAnsi" w:hAnsiTheme="minorHAnsi" w:cstheme="minorHAnsi"/>
        </w:rPr>
        <w:t xml:space="preserve">oraz zgodnie z zapisami umowy o dofinansowanie Projektu. </w:t>
      </w:r>
    </w:p>
    <w:p w14:paraId="5C9F767D" w14:textId="00C5B190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Strony zobowiązane są do udzielania zamówień zgodnie z przepisami prawa zamówień publicznych lub zasadą konkurencyjności na warunkach określonych w </w:t>
      </w:r>
      <w:r w:rsidRPr="00B02740">
        <w:rPr>
          <w:rFonts w:asciiTheme="minorHAnsi" w:hAnsiTheme="minorHAnsi" w:cstheme="minorHAnsi"/>
          <w:i/>
          <w:iCs/>
        </w:rPr>
        <w:t xml:space="preserve">Wytycznych dotyczących kwalifikowalności wydatków na lata 2021-2027 </w:t>
      </w:r>
      <w:r w:rsidRPr="00B02740">
        <w:rPr>
          <w:rFonts w:asciiTheme="minorHAnsi" w:hAnsiTheme="minorHAnsi" w:cstheme="minorHAnsi"/>
        </w:rPr>
        <w:t xml:space="preserve">oraz z zgodnie zapisami umowy o dofinansowanie Projektu, z wyłączeniem wydatków rozliczanych w oparciu o metody uproszczone. Strony zobowiązane są do upubliczniania zapytań ofertowych zgodnie z ww. wytycznymi. </w:t>
      </w:r>
    </w:p>
    <w:p w14:paraId="6C9188C0" w14:textId="49F779D4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Strony ustalają następujące warunki przekazania kolejnych transz środków, o których mowa w ust. 5: </w:t>
      </w:r>
    </w:p>
    <w:p w14:paraId="26382ACF" w14:textId="1EC224BC" w:rsidR="00082993" w:rsidRPr="00AC3FAD" w:rsidRDefault="00082993" w:rsidP="00AC3F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>złożenie przez Partnera zestawienia dokumentów potwierdzających poniesione wydatki w zakresie realizowanych zadań w terminie do ….. dni</w:t>
      </w:r>
      <w:r w:rsidR="00E73BDF">
        <w:rPr>
          <w:rStyle w:val="Odwoanieprzypisudolnego"/>
          <w:rFonts w:cstheme="minorHAnsi"/>
          <w:color w:val="000000"/>
          <w:kern w:val="0"/>
          <w:sz w:val="24"/>
          <w:szCs w:val="24"/>
        </w:rPr>
        <w:footnoteReference w:id="11"/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 od zakończenia okresu rozliczeniowego; </w:t>
      </w:r>
    </w:p>
    <w:p w14:paraId="53CF00D1" w14:textId="6F64ADFF" w:rsidR="00082993" w:rsidRPr="00AC3FAD" w:rsidRDefault="00082993" w:rsidP="00AC3F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lastRenderedPageBreak/>
        <w:t xml:space="preserve">dostępność środków na wyodrębnionym dla Projektu rachunku bankowym Partnera wiodącego; </w:t>
      </w:r>
    </w:p>
    <w:p w14:paraId="475F45EA" w14:textId="73DBBD76" w:rsidR="00082993" w:rsidRPr="00AC3FAD" w:rsidRDefault="00082993" w:rsidP="00AC3F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 xml:space="preserve">………………………………………………………………………………………………… </w:t>
      </w:r>
    </w:p>
    <w:p w14:paraId="2D0A02BE" w14:textId="77777777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i/>
          <w:iCs/>
          <w:color w:val="000000"/>
          <w:kern w:val="0"/>
          <w:sz w:val="24"/>
          <w:szCs w:val="24"/>
        </w:rPr>
        <w:t xml:space="preserve">(Strony mogą określić dodatkowe warunki przekazania kolejnych transz środków) </w:t>
      </w:r>
    </w:p>
    <w:p w14:paraId="7417F99A" w14:textId="1FE3C55D" w:rsidR="00082993" w:rsidRPr="00B0274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>Na podstawie przedstawionego zestawienia dokumentów potwierdzających poniesione wydatki</w:t>
      </w:r>
      <w:r w:rsidRPr="00B02740">
        <w:rPr>
          <w:rFonts w:asciiTheme="minorHAnsi" w:hAnsiTheme="minorHAnsi" w:cstheme="minorHAnsi"/>
          <w:i/>
          <w:iCs/>
        </w:rPr>
        <w:t xml:space="preserve">, </w:t>
      </w:r>
      <w:r w:rsidRPr="00B02740">
        <w:rPr>
          <w:rFonts w:asciiTheme="minorHAnsi" w:hAnsiTheme="minorHAnsi" w:cstheme="minorHAnsi"/>
        </w:rPr>
        <w:t xml:space="preserve">Partner wiodący tworzy wniosek o płatność i przesyła go do </w:t>
      </w:r>
      <w:r w:rsidR="00200DA7" w:rsidRPr="00B02740">
        <w:rPr>
          <w:rFonts w:asciiTheme="minorHAnsi" w:hAnsiTheme="minorHAnsi" w:cstheme="minorHAnsi"/>
        </w:rPr>
        <w:t xml:space="preserve">IP FEW </w:t>
      </w:r>
      <w:r w:rsidRPr="00B02740">
        <w:rPr>
          <w:rFonts w:asciiTheme="minorHAnsi" w:hAnsiTheme="minorHAnsi" w:cstheme="minorHAnsi"/>
        </w:rPr>
        <w:t xml:space="preserve">celem otrzymania środków na dofinansowanie Projektu. Partner wiodący jest jedynym podmiotem właściwym do przedstawiania wniosków o płatność do </w:t>
      </w:r>
      <w:r w:rsidR="00200DA7" w:rsidRPr="00B02740">
        <w:rPr>
          <w:rFonts w:asciiTheme="minorHAnsi" w:hAnsiTheme="minorHAnsi" w:cstheme="minorHAnsi"/>
        </w:rPr>
        <w:t xml:space="preserve">IP FEW </w:t>
      </w:r>
      <w:r w:rsidRPr="00B02740">
        <w:rPr>
          <w:rFonts w:asciiTheme="minorHAnsi" w:hAnsiTheme="minorHAnsi" w:cstheme="minorHAnsi"/>
        </w:rPr>
        <w:t xml:space="preserve">oraz otrzymywania dofinansowania. </w:t>
      </w:r>
    </w:p>
    <w:p w14:paraId="7A801BBB" w14:textId="2B158E4C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W przypadku wątpliwości ze strony Partnera wiodącego lub </w:t>
      </w:r>
      <w:r w:rsidR="00200DA7" w:rsidRPr="00F82790">
        <w:rPr>
          <w:rFonts w:asciiTheme="minorHAnsi" w:hAnsiTheme="minorHAnsi" w:cstheme="minorHAnsi"/>
        </w:rPr>
        <w:t xml:space="preserve">IP FEW </w:t>
      </w:r>
      <w:r w:rsidRPr="00F82790">
        <w:rPr>
          <w:rFonts w:asciiTheme="minorHAnsi" w:hAnsiTheme="minorHAnsi" w:cstheme="minorHAnsi"/>
        </w:rPr>
        <w:t>dot. wydatków poniesionych przez Partnera, Partner wiodący może wezwać Partnera do złożenia w wyznaczonym terminie dokumentów wykazanych w zestawieniu dokumentów potwierdzających poniesione wydatki, innych dokumentów potwierdzających kwalifikowalność wydatków lub złożenia dodatkowych wyjaśnień</w:t>
      </w:r>
      <w:r w:rsidR="00200DA7" w:rsidRPr="00F82790">
        <w:rPr>
          <w:rFonts w:asciiTheme="minorHAnsi" w:hAnsiTheme="minorHAnsi" w:cstheme="minorHAnsi"/>
          <w:color w:val="auto"/>
          <w:vertAlign w:val="superscript"/>
        </w:rPr>
        <w:t>11</w:t>
      </w:r>
      <w:r w:rsidRPr="00F82790">
        <w:rPr>
          <w:rFonts w:asciiTheme="minorHAnsi" w:hAnsiTheme="minorHAnsi" w:cstheme="minorHAnsi"/>
        </w:rPr>
        <w:t xml:space="preserve">. </w:t>
      </w:r>
    </w:p>
    <w:p w14:paraId="1FB4CA0C" w14:textId="234483B8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Partner wiodący przekazuje płatności Partnerowi w terminie nie dłuższym niż …… dni roboczych od otrzymania na rachunek wyodrębniony Projektu środków wynikających z zatwierdzenia przez </w:t>
      </w:r>
      <w:r w:rsidR="00200DA7" w:rsidRPr="00F82790">
        <w:rPr>
          <w:rFonts w:asciiTheme="minorHAnsi" w:hAnsiTheme="minorHAnsi" w:cstheme="minorHAnsi"/>
        </w:rPr>
        <w:t xml:space="preserve">IP FEW </w:t>
      </w:r>
      <w:r w:rsidRPr="00F82790">
        <w:rPr>
          <w:rFonts w:asciiTheme="minorHAnsi" w:hAnsiTheme="minorHAnsi" w:cstheme="minorHAnsi"/>
        </w:rPr>
        <w:t xml:space="preserve">wniosku o płatność, o którym mowa w ust. 10. </w:t>
      </w:r>
    </w:p>
    <w:p w14:paraId="75B80499" w14:textId="4A61E2A5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>Odsetki bankowe narosłe od środków przekazanych na wyodrębniony rachunek bankowy Partnera są wykazywane we wnioskach o płatność i podlegają zwrotowi, o ile przepisy odrębne nie stanowią inaczej. Partner przekazuje odsetki bankowe na rachunek bankowy Partnera wiodącego w terminie …..… dni roboczych</w:t>
      </w:r>
      <w:r w:rsidRPr="00F82790">
        <w:rPr>
          <w:rFonts w:asciiTheme="minorHAnsi" w:hAnsiTheme="minorHAnsi" w:cstheme="minorHAnsi"/>
          <w:color w:val="auto"/>
          <w:vertAlign w:val="superscript"/>
        </w:rPr>
        <w:t>11</w:t>
      </w:r>
      <w:r w:rsidRPr="00F82790">
        <w:rPr>
          <w:rFonts w:asciiTheme="minorHAnsi" w:hAnsiTheme="minorHAnsi" w:cstheme="minorHAnsi"/>
          <w:color w:val="FF0000"/>
        </w:rPr>
        <w:t xml:space="preserve"> </w:t>
      </w:r>
      <w:r w:rsidRPr="00F82790">
        <w:rPr>
          <w:rFonts w:asciiTheme="minorHAnsi" w:hAnsiTheme="minorHAnsi" w:cstheme="minorHAnsi"/>
        </w:rPr>
        <w:t xml:space="preserve">po zakończeniu okresu rozliczeniowego. </w:t>
      </w:r>
    </w:p>
    <w:p w14:paraId="2F956468" w14:textId="0A8DAB52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Projekt rozliczany jest na etapie końcowego wniosku o płatność pod względem finansowym proporcjonalnie do stopnia osiągnięcia założeń merytorycznych określonych we Wniosku, co jest określane jako </w:t>
      </w:r>
      <w:r w:rsidRPr="00F82790">
        <w:rPr>
          <w:rFonts w:asciiTheme="minorHAnsi" w:hAnsiTheme="minorHAnsi" w:cstheme="minorHAnsi"/>
          <w:i/>
          <w:iCs/>
        </w:rPr>
        <w:t>reguła proporcjonalności</w:t>
      </w:r>
      <w:r w:rsidRPr="00F82790">
        <w:rPr>
          <w:rFonts w:asciiTheme="minorHAnsi" w:hAnsiTheme="minorHAnsi" w:cstheme="minorHAnsi"/>
        </w:rPr>
        <w:t xml:space="preserve">. Reguły proporcjonalności nie stosuje się do wskaźników produktu i rezultatu będących podstawą rozliczania wydatków w oparciu o metody uproszczone. </w:t>
      </w:r>
    </w:p>
    <w:p w14:paraId="1139C951" w14:textId="58E581EF" w:rsidR="00082993" w:rsidRPr="00082993" w:rsidRDefault="00082993" w:rsidP="00F82790">
      <w:pPr>
        <w:autoSpaceDE w:val="0"/>
        <w:autoSpaceDN w:val="0"/>
        <w:adjustRightInd w:val="0"/>
        <w:spacing w:line="240" w:lineRule="auto"/>
        <w:ind w:left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W przypadku, gdy założenia Projektu nie zostały osiągnięte z winy Partnera ustala się, co następuje: ……………………………………………………………………………………………………………………………………………</w:t>
      </w:r>
      <w:r w:rsidR="002A13FE">
        <w:rPr>
          <w:rFonts w:cstheme="minorHAnsi"/>
          <w:color w:val="000000"/>
          <w:kern w:val="0"/>
          <w:sz w:val="24"/>
          <w:szCs w:val="24"/>
        </w:rPr>
        <w:t>………………………………………………………………………….</w:t>
      </w:r>
      <w:r w:rsidRPr="00082993">
        <w:rPr>
          <w:rFonts w:cstheme="minorHAnsi"/>
          <w:color w:val="000000"/>
          <w:kern w:val="0"/>
          <w:sz w:val="24"/>
          <w:szCs w:val="24"/>
        </w:rPr>
        <w:t>(</w:t>
      </w:r>
      <w:r w:rsidRPr="00082993">
        <w:rPr>
          <w:rFonts w:cstheme="minorHAnsi"/>
          <w:b/>
          <w:bCs/>
          <w:i/>
          <w:iCs/>
          <w:color w:val="000000"/>
          <w:kern w:val="0"/>
          <w:sz w:val="24"/>
          <w:szCs w:val="24"/>
        </w:rPr>
        <w:t>należy opisać sposób postępowania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). </w:t>
      </w:r>
    </w:p>
    <w:p w14:paraId="70ECF29A" w14:textId="4085F464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>Partner zobowiązuje się do rozliczenia całości otrzymanego od Partnera wiodącego dofinansowania. W przypadku gdy dofinansowanie nie zostało w całości wykorzystane, podlega ono zwrotowi na rachunek bankowy Partnera wiodącego w terminie ..… dni</w:t>
      </w:r>
      <w:r w:rsidRPr="00F82790">
        <w:rPr>
          <w:rFonts w:asciiTheme="minorHAnsi" w:hAnsiTheme="minorHAnsi" w:cstheme="minorHAnsi"/>
          <w:vertAlign w:val="superscript"/>
        </w:rPr>
        <w:t>11</w:t>
      </w:r>
      <w:r w:rsidRPr="00F82790">
        <w:rPr>
          <w:rFonts w:asciiTheme="minorHAnsi" w:hAnsiTheme="minorHAnsi" w:cstheme="minorHAnsi"/>
        </w:rPr>
        <w:t xml:space="preserve"> od dnia zakończenia okresu realizacji Projektu. </w:t>
      </w:r>
    </w:p>
    <w:p w14:paraId="4D23F767" w14:textId="70EE2C75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Partnerzy zobowiązani są do realizacji Projektu w sposób, który zapewni osiągnięcie i zachowanie wskaźników produktu i rezultatu zgodnie z zatwierdzonym Wnioskiem oraz do zachowania trwałości rezultatów Projektu. </w:t>
      </w:r>
    </w:p>
    <w:p w14:paraId="68577D0F" w14:textId="77777777" w:rsidR="00F82790" w:rsidRPr="00F82790" w:rsidRDefault="00082993" w:rsidP="00AC3FAD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Partnerzy zobowiązani są do zachowania trwałości w odniesieniu do współfinansowanej w ramach Projektu infrastruktury lub inwestycji produkcyjnych (w ramach cross-financingu). Zgodnie z postanowieniami art. 65 rozporządzenia 2021/1060, trwałość Projektu musi być zachowana przez okres 5 lat (3 lat w przypadku MŚP – w odniesieniu </w:t>
      </w:r>
      <w:r w:rsidRPr="00F82790">
        <w:rPr>
          <w:rFonts w:asciiTheme="minorHAnsi" w:hAnsiTheme="minorHAnsi" w:cstheme="minorHAnsi"/>
        </w:rPr>
        <w:lastRenderedPageBreak/>
        <w:t xml:space="preserve">do Projektu, z którym związany jest wymóg utrzymania inwestycji lub miejsc pracy) od daty płatności końcowej na rzecz Partnera wiodącego. W przypadku, gdy przepisy regulujące udzielanie pomocy publicznej wprowadzają inne wymogi w tym zakresie, wówczas stosuje się okres ustalony zgodnie z tymi przepisami. Stwierdzenie naruszenia zasady trwałości może oznaczać konieczność zwrotu środków otrzymanych na realizację Projektu, wraz z odsetkami liczonymi jak dla zaległości podatkowych, proporcjonalnie do okresu niezachowania obowiązku trwałości. </w:t>
      </w:r>
      <w:r w:rsidRPr="00F82790">
        <w:rPr>
          <w:rFonts w:cstheme="minorHAnsi"/>
        </w:rPr>
        <w:t xml:space="preserve"> </w:t>
      </w:r>
    </w:p>
    <w:p w14:paraId="7D3319FB" w14:textId="13AB5C86" w:rsidR="00082993" w:rsidRPr="00F82790" w:rsidRDefault="00082993" w:rsidP="00AC3FAD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cstheme="minorHAnsi"/>
        </w:rPr>
        <w:t>……………………………………………………………………………………………………………………………………………………</w:t>
      </w:r>
      <w:r w:rsidR="002A13FE" w:rsidRPr="00F82790">
        <w:rPr>
          <w:rFonts w:cstheme="minorHAnsi"/>
        </w:rPr>
        <w:t>………………………………………</w:t>
      </w:r>
      <w:r w:rsidR="00F82790">
        <w:rPr>
          <w:rFonts w:cstheme="minorHAnsi"/>
        </w:rPr>
        <w:t>…</w:t>
      </w:r>
    </w:p>
    <w:p w14:paraId="37DD0B90" w14:textId="44C2913C" w:rsidR="002A13FE" w:rsidRDefault="00082993" w:rsidP="007E7FEF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i/>
          <w:iCs/>
          <w:color w:val="000000"/>
          <w:kern w:val="0"/>
          <w:sz w:val="24"/>
          <w:szCs w:val="24"/>
        </w:rPr>
        <w:t xml:space="preserve">Strony mogą wprowadzić dodatkowe ustalenia dot. sposobu postępowania (np. wstrzymanie wypłaty transzy) w przypadku stwierdzenia lub powzięcia uzasadnionego podejrzenia dot. nieprawidłowego wydatkowania środków, zaistnienia nieprawidłowości w realizacji postanowień niniejszej Umowy, nieterminowej realizacji zadań, utrudniania kontroli itp. </w:t>
      </w:r>
    </w:p>
    <w:p w14:paraId="02F71A0F" w14:textId="77777777" w:rsidR="007E7FEF" w:rsidRDefault="007E7FEF" w:rsidP="007E7FEF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2CD37820" w14:textId="36A01F49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9.</w:t>
      </w:r>
    </w:p>
    <w:p w14:paraId="47B42EB4" w14:textId="3303DF73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Kontrola i przekazywanie informacji</w:t>
      </w:r>
    </w:p>
    <w:p w14:paraId="5E9DCB76" w14:textId="061DCBBB" w:rsidR="00082993" w:rsidRPr="00F82790" w:rsidRDefault="00082993" w:rsidP="00F8279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F82790">
        <w:rPr>
          <w:rFonts w:cstheme="minorHAnsi"/>
          <w:color w:val="000000"/>
          <w:kern w:val="0"/>
          <w:sz w:val="24"/>
          <w:szCs w:val="24"/>
        </w:rPr>
        <w:t xml:space="preserve">Partner zobowiązany jest do poddania się kontroli w zakresie prawidłowej realizacji zadań w Projekcie dokonywanej przez Partnera wiodącego, </w:t>
      </w:r>
      <w:r w:rsidR="00200DA7" w:rsidRPr="00F82790">
        <w:rPr>
          <w:rFonts w:cstheme="minorHAnsi"/>
          <w:sz w:val="24"/>
          <w:szCs w:val="24"/>
        </w:rPr>
        <w:t>IP FEW</w:t>
      </w:r>
      <w:r w:rsidR="00200DA7" w:rsidRPr="00F82790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F82790">
        <w:rPr>
          <w:rFonts w:cstheme="minorHAnsi"/>
          <w:color w:val="000000"/>
          <w:kern w:val="0"/>
          <w:sz w:val="24"/>
          <w:szCs w:val="24"/>
        </w:rPr>
        <w:t xml:space="preserve">oraz inne uprawnione do kontroli podmioty i zapewnienia ww. podmiotom prawa m.in. do: </w:t>
      </w:r>
    </w:p>
    <w:p w14:paraId="669362E7" w14:textId="1C241826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pełnego wglądu we wszystkie dokumenty związane, jak i niezwiązane z realizacją Projektu, o ile jest to konieczne do stwierdzenia kwalifikowalności wydatków w Projekcie, w tym w dokumenty elektroniczne, jak również umożliwienia tworzenia z nich kopii, przez cały okres ich przechowywania określony w § 13 ust. 1 Umowy; </w:t>
      </w:r>
    </w:p>
    <w:p w14:paraId="3F462D7B" w14:textId="2C0DBE28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pełnego dostępu, w szczególności do urządzeń, obiektów, terenów i pomieszczeń, w których realizowany jest Projekt lub zgromadzona jest dokumentacja dotycząca realizowanego Projektu; </w:t>
      </w:r>
    </w:p>
    <w:p w14:paraId="024BA14D" w14:textId="2644DFF2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zapewnienia obecności upoważnionych osób, które udzielą wyjaśnień na temat realizacji Projektu; </w:t>
      </w:r>
    </w:p>
    <w:p w14:paraId="2A77C3BE" w14:textId="3B501178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pełnego wglądu do ksiąg rachunkowych oraz innych rejestrów lub ewidencji potwierdzających prawidłową realizację Projektu. </w:t>
      </w:r>
    </w:p>
    <w:p w14:paraId="4F9D0F6A" w14:textId="77777777" w:rsidR="00082993" w:rsidRPr="00C76C90" w:rsidRDefault="00082993" w:rsidP="00980912">
      <w:pPr>
        <w:autoSpaceDE w:val="0"/>
        <w:autoSpaceDN w:val="0"/>
        <w:adjustRightInd w:val="0"/>
        <w:spacing w:line="240" w:lineRule="auto"/>
        <w:rPr>
          <w:rFonts w:cstheme="minorHAnsi"/>
          <w:sz w:val="24"/>
          <w:szCs w:val="24"/>
        </w:rPr>
      </w:pPr>
      <w:r w:rsidRPr="00C76C90">
        <w:rPr>
          <w:rFonts w:cstheme="minorHAnsi"/>
          <w:sz w:val="24"/>
          <w:szCs w:val="24"/>
        </w:rPr>
        <w:t xml:space="preserve">Partner zobowiązany jest do udzielania podmiotom przeprowadzającym kontrolę wszelkich wyjaśnień dotyczących realizacji Projektu. </w:t>
      </w:r>
    </w:p>
    <w:p w14:paraId="5765399C" w14:textId="530FA633" w:rsidR="00082993" w:rsidRPr="00C76C90" w:rsidRDefault="00082993" w:rsidP="0098091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sz w:val="24"/>
          <w:szCs w:val="24"/>
        </w:rPr>
      </w:pPr>
      <w:r w:rsidRPr="00C76C90">
        <w:rPr>
          <w:rFonts w:cstheme="minorHAnsi"/>
          <w:sz w:val="24"/>
          <w:szCs w:val="24"/>
        </w:rPr>
        <w:t xml:space="preserve">Kontrola może zostać przeprowadzona w dowolnym terminie w trakcie i po zakończeniu realizacji Projektu, zarówno w siedzibie Partnera wiodącego, </w:t>
      </w:r>
      <w:r w:rsidRPr="00C76C90">
        <w:rPr>
          <w:rFonts w:cstheme="minorHAnsi"/>
          <w:i/>
          <w:iCs/>
          <w:sz w:val="24"/>
          <w:szCs w:val="24"/>
        </w:rPr>
        <w:t>w siedzibie realizatora Projektu wskazanego w umowie o dofinansowanie Projektu</w:t>
      </w:r>
      <w:r w:rsidR="00592E4D" w:rsidRPr="00C76C90">
        <w:rPr>
          <w:rStyle w:val="Odwoanieprzypisudolnego"/>
          <w:rFonts w:cstheme="minorHAnsi"/>
          <w:i/>
          <w:iCs/>
          <w:sz w:val="24"/>
          <w:szCs w:val="24"/>
        </w:rPr>
        <w:footnoteReference w:id="12"/>
      </w:r>
      <w:r w:rsidRPr="00C76C90">
        <w:rPr>
          <w:rFonts w:cstheme="minorHAnsi"/>
          <w:sz w:val="24"/>
          <w:szCs w:val="24"/>
        </w:rPr>
        <w:t xml:space="preserve">, w siedzibie Partnera, jak i w miejscu realizacji Projektu, przy czym niektóre czynności kontrolne mogą być prowadzone w siedzibie podmiotu kontrolującego na podstawie danych i dokumentów </w:t>
      </w:r>
      <w:r w:rsidRPr="00C76C90">
        <w:rPr>
          <w:rFonts w:cstheme="minorHAnsi"/>
          <w:sz w:val="24"/>
          <w:szCs w:val="24"/>
        </w:rPr>
        <w:lastRenderedPageBreak/>
        <w:t>zamieszczonych w LSI 2021+, SL2021 i innych dokumentów przekazywanych przez Partnerów</w:t>
      </w:r>
      <w:r w:rsidRPr="00C76C90">
        <w:rPr>
          <w:rFonts w:cstheme="minorHAnsi"/>
          <w:i/>
          <w:iCs/>
          <w:sz w:val="24"/>
          <w:szCs w:val="24"/>
        </w:rPr>
        <w:t xml:space="preserve">, </w:t>
      </w:r>
      <w:r w:rsidRPr="00C76C90">
        <w:rPr>
          <w:rFonts w:cstheme="minorHAnsi"/>
          <w:sz w:val="24"/>
          <w:szCs w:val="24"/>
        </w:rPr>
        <w:t xml:space="preserve">w okresie, o którym mowa w § 13 ust. 1 Umowy. </w:t>
      </w:r>
    </w:p>
    <w:p w14:paraId="3C5119C6" w14:textId="77777777" w:rsidR="00082993" w:rsidRPr="00C76C90" w:rsidRDefault="00082993" w:rsidP="00980912">
      <w:pPr>
        <w:pStyle w:val="Default"/>
        <w:spacing w:after="160"/>
        <w:ind w:left="426"/>
        <w:rPr>
          <w:rFonts w:asciiTheme="minorHAnsi" w:hAnsiTheme="minorHAnsi" w:cstheme="minorHAnsi"/>
        </w:rPr>
      </w:pPr>
      <w:r w:rsidRPr="00C76C90">
        <w:rPr>
          <w:rFonts w:asciiTheme="minorHAnsi" w:hAnsiTheme="minorHAnsi" w:cstheme="minorHAnsi"/>
        </w:rPr>
        <w:t xml:space="preserve">W uzasadnionych przypadkach (m.in. gdy wsparcie w ramach Projektu jest udzielane w formule zdalnej) czynności kontrolne mogą być prowadzone zdalnie, za pośrednictwem kanałów komunikacji elektronicznej. </w:t>
      </w:r>
    </w:p>
    <w:p w14:paraId="0E569C1F" w14:textId="5A5B9A5A" w:rsidR="00082993" w:rsidRPr="00C76C90" w:rsidRDefault="00082993" w:rsidP="0098091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sz w:val="24"/>
          <w:szCs w:val="24"/>
        </w:rPr>
      </w:pPr>
      <w:r w:rsidRPr="00C76C90">
        <w:rPr>
          <w:rFonts w:cstheme="minorHAnsi"/>
          <w:sz w:val="24"/>
          <w:szCs w:val="24"/>
        </w:rPr>
        <w:t>Strony zobowiązane są do współpracy z podmiotami zewnętrznymi, realizującymi badanie ewaluacyjne na zlecenie IZ FEW</w:t>
      </w:r>
      <w:r w:rsidR="00C76C90">
        <w:rPr>
          <w:rFonts w:cstheme="minorHAnsi"/>
          <w:sz w:val="24"/>
          <w:szCs w:val="24"/>
        </w:rPr>
        <w:t>, IP FEW</w:t>
      </w:r>
      <w:r w:rsidRPr="00C76C90">
        <w:rPr>
          <w:rFonts w:cstheme="minorHAnsi"/>
          <w:sz w:val="24"/>
          <w:szCs w:val="24"/>
        </w:rPr>
        <w:t xml:space="preserve"> lub innego podmiotu, który zawarł umowę lub porozumienie z IZ FEW na realizację ewaluacji. Partnerzy zobowiązani są do udzielania każdorazowo na wniosek tych podmiotów informacji na temat realizacji Projektu oraz udostępniania dokumentów niezbędnych do przeprowadzenia badania ewaluacyjnego. </w:t>
      </w:r>
    </w:p>
    <w:p w14:paraId="2BB006E9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1B05F496" w14:textId="09BAF82C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10.</w:t>
      </w:r>
    </w:p>
    <w:p w14:paraId="4E84CD19" w14:textId="64CF5FB6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Ochrona danych osobowych</w:t>
      </w:r>
    </w:p>
    <w:p w14:paraId="57BD112C" w14:textId="7AF61AED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Partnerzy zobowiązują się do przetwarzania danych osobowych zgodnie z: </w:t>
      </w:r>
      <w:r w:rsidRPr="003A5EF7">
        <w:rPr>
          <w:rFonts w:asciiTheme="minorHAnsi" w:hAnsiTheme="minorHAnsi" w:cstheme="minorHAnsi"/>
          <w:i/>
          <w:iCs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- zwanym dalej RODO; ustawą z dnia 10 maja 2018 roku o ochronie danych osobowych</w:t>
      </w:r>
      <w:r w:rsidRPr="003A5EF7">
        <w:rPr>
          <w:rFonts w:asciiTheme="minorHAnsi" w:hAnsiTheme="minorHAnsi" w:cstheme="minorHAnsi"/>
        </w:rPr>
        <w:t xml:space="preserve">; przepisami prawa powszechnie obowiązującymi dotyczącymi ochrony danych osobowych oraz zgodnie z zapisami umowy o dofinansowanie Projektu. </w:t>
      </w:r>
    </w:p>
    <w:p w14:paraId="0B489DB4" w14:textId="29CD0803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przetwarza dane osobowe w ramach realizacji Projektu, zgodnie z zakresem zadań określonych przedmiotową Umową oraz zgodnie z umową powierzenia lub współadministrowania danych osobowych zawartej z Partnerem wiodącym. </w:t>
      </w:r>
    </w:p>
    <w:p w14:paraId="7BD6B843" w14:textId="4E21B5CE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Umowa powierzenia przetwarzania danych osobowych pomiędzy partnerami zawiera zapisy zgodne z art. 28 RODO, natomiast umowa współadministrowania danymi osobowymi zawiera zapisy zgodne z art. 26 RODO. Umowy, o których mowa w zdaniu poprzedzającym, zawarte zostają na czas obowiązywania niniejszej Umowy oraz okresów archiwizacji dokumentacji powstałej w ramach realizacji i trwałości Projektu. </w:t>
      </w:r>
    </w:p>
    <w:p w14:paraId="2FC4B56C" w14:textId="18326283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Zakres danych osobowych objętych wyżej wskazanymi umowami nie może być szerzy niż określony w art. 87 ust. 2 ustawy wdrożeniowej chyba, że partnerzy posiadają podstawę prawną do przetwarzania szerszego zakresu danych osobowych. </w:t>
      </w:r>
    </w:p>
    <w:p w14:paraId="2870BB3D" w14:textId="6B90F852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Partnerzy wykonują prawa i obowiązki wynikające z art. 12-22 RODO wobec osób, których dane osobowe przetwarzają w związku z realizacją niniejszej Umowy, (tj. w imieniu Partnerstwa) chyba, że umowy, o których mowa w ust. 2 i 3 powyżej, stanowią inaczej. </w:t>
      </w:r>
    </w:p>
    <w:p w14:paraId="4CFF0296" w14:textId="69F16B39" w:rsidR="002A13FE" w:rsidRDefault="00082993" w:rsidP="00AC3FAD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Partnerzy zobowiązują się do wyznaczenia inspektora ochrony danych, o którym mowa w art. 37 RODO. </w:t>
      </w:r>
    </w:p>
    <w:p w14:paraId="61F4395F" w14:textId="77777777" w:rsidR="00980912" w:rsidRPr="00980912" w:rsidRDefault="00980912" w:rsidP="00980912">
      <w:pPr>
        <w:pStyle w:val="Default"/>
        <w:spacing w:after="160"/>
        <w:ind w:left="426"/>
        <w:rPr>
          <w:rFonts w:asciiTheme="minorHAnsi" w:hAnsiTheme="minorHAnsi" w:cstheme="minorHAnsi"/>
        </w:rPr>
      </w:pPr>
    </w:p>
    <w:p w14:paraId="344A5671" w14:textId="0297BE02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lastRenderedPageBreak/>
        <w:t>§ 11.</w:t>
      </w:r>
    </w:p>
    <w:p w14:paraId="22E2FDD3" w14:textId="126113FE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Wykorzystywanie centralnego systemu teleinformatycznego – CST2021 przez Partnerów</w:t>
      </w:r>
    </w:p>
    <w:p w14:paraId="79305A25" w14:textId="7149CA26" w:rsidR="00082993" w:rsidRPr="003A5EF7" w:rsidRDefault="00082993" w:rsidP="00980912">
      <w:pPr>
        <w:pStyle w:val="Default"/>
        <w:numPr>
          <w:ilvl w:val="0"/>
          <w:numId w:val="30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wiodący zobowiązany jest do wykorzystywania CST2021 w procesie realizacji, rozliczania oraz komunikowania się z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.</w:t>
      </w:r>
      <w:r w:rsidRPr="003A5EF7">
        <w:rPr>
          <w:rFonts w:asciiTheme="minorHAnsi" w:hAnsiTheme="minorHAnsi" w:cstheme="minorHAnsi"/>
        </w:rPr>
        <w:t xml:space="preserve"> W tym celu wyznacza osobę uprawnioną do wykonywania w jego imieniu czynności związanych z realizacją Projektu w ramach CST2021. </w:t>
      </w:r>
      <w:r w:rsidR="00200DA7" w:rsidRPr="007E7FEF">
        <w:rPr>
          <w:rFonts w:asciiTheme="minorHAnsi" w:hAnsiTheme="minorHAnsi" w:cstheme="minorHAnsi"/>
        </w:rPr>
        <w:t>IP FEW</w:t>
      </w:r>
      <w:r w:rsidR="00200DA7" w:rsidRPr="007E7FEF">
        <w:rPr>
          <w:rFonts w:cstheme="minorHAnsi"/>
        </w:rPr>
        <w:t xml:space="preserve"> </w:t>
      </w:r>
      <w:r w:rsidRPr="007E7FEF">
        <w:rPr>
          <w:rFonts w:asciiTheme="minorHAnsi" w:hAnsiTheme="minorHAnsi" w:cstheme="minorHAnsi"/>
        </w:rPr>
        <w:t>nadaje</w:t>
      </w:r>
      <w:r w:rsidRPr="003A5EF7">
        <w:rPr>
          <w:rFonts w:asciiTheme="minorHAnsi" w:hAnsiTheme="minorHAnsi" w:cstheme="minorHAnsi"/>
        </w:rPr>
        <w:t xml:space="preserve"> uprawnienia ww. osobie, która pełni rolę osoby zarządzającej, tj. nadaje kolejne uprawnienia w zakresie dostępu do CST2021 i zarządza użytkownikami. Partnerzy wspólnie ustalają, czy dostęp do CST2021 będą mieli również przedstawiciele Partnera. </w:t>
      </w:r>
    </w:p>
    <w:p w14:paraId="30D89585" w14:textId="65C9E276" w:rsidR="00082993" w:rsidRPr="003A5EF7" w:rsidRDefault="00082993" w:rsidP="00980912">
      <w:pPr>
        <w:pStyle w:val="Default"/>
        <w:numPr>
          <w:ilvl w:val="0"/>
          <w:numId w:val="30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 przypadku nadania uprawnień dla przedstawicieli Partnera, zobowiązują się oni do przestrzegania Regulaminu bezpiecznego użytkowania CST2021, aktualnej instrukcji korzystania z CST2021 znajdującej się na stronie internetowej </w:t>
      </w:r>
      <w:r w:rsidR="000E21E2">
        <w:rPr>
          <w:rFonts w:asciiTheme="minorHAnsi" w:hAnsiTheme="minorHAnsi" w:cstheme="minorHAnsi"/>
        </w:rPr>
        <w:t>Programu</w:t>
      </w:r>
      <w:r w:rsidRPr="003A5EF7">
        <w:rPr>
          <w:rFonts w:asciiTheme="minorHAnsi" w:hAnsiTheme="minorHAnsi" w:cstheme="minorHAnsi"/>
        </w:rPr>
        <w:t xml:space="preserve"> oraz</w:t>
      </w:r>
      <w:r w:rsidR="000E21E2" w:rsidRPr="000E21E2">
        <w:rPr>
          <w:rFonts w:asciiTheme="minorHAnsi" w:eastAsia="Verdana" w:hAnsiTheme="minorHAnsi" w:cstheme="minorHAnsi"/>
          <w14:ligatures w14:val="none"/>
        </w:rPr>
        <w:t xml:space="preserve"> na stronie internetowej IP </w:t>
      </w:r>
      <w:r w:rsidR="000E21E2">
        <w:rPr>
          <w:rFonts w:asciiTheme="minorHAnsi" w:eastAsia="Verdana" w:hAnsiTheme="minorHAnsi" w:cstheme="minorHAnsi"/>
          <w14:ligatures w14:val="none"/>
        </w:rPr>
        <w:t xml:space="preserve">FEW </w:t>
      </w:r>
      <w:r w:rsidR="000E21E2" w:rsidRPr="000E21E2">
        <w:rPr>
          <w:rFonts w:asciiTheme="minorHAnsi" w:eastAsia="Verdana" w:hAnsiTheme="minorHAnsi" w:cstheme="minorHAnsi"/>
          <w14:ligatures w14:val="none"/>
        </w:rPr>
        <w:t>(rpo-wuppoznan.praca.gov.pl)</w:t>
      </w:r>
      <w:r w:rsidR="000E21E2">
        <w:rPr>
          <w:rFonts w:eastAsia="Verdana"/>
          <w14:ligatures w14:val="none"/>
        </w:rPr>
        <w:t xml:space="preserve">, </w:t>
      </w:r>
      <w:r w:rsidR="000E21E2" w:rsidRPr="000E21E2">
        <w:rPr>
          <w:rFonts w:asciiTheme="minorHAnsi" w:eastAsia="Verdana" w:hAnsiTheme="minorHAnsi" w:cstheme="minorHAnsi"/>
          <w14:ligatures w14:val="none"/>
        </w:rPr>
        <w:t>a także</w:t>
      </w:r>
      <w:r w:rsidR="000E21E2" w:rsidRPr="007428E3">
        <w:rPr>
          <w:rFonts w:eastAsia="Verdana"/>
          <w14:ligatures w14:val="none"/>
        </w:rPr>
        <w:t xml:space="preserve"> </w:t>
      </w:r>
      <w:r w:rsidRPr="003A5EF7">
        <w:rPr>
          <w:rFonts w:asciiTheme="minorHAnsi" w:hAnsiTheme="minorHAnsi" w:cstheme="minorHAnsi"/>
        </w:rPr>
        <w:t xml:space="preserve">zapisów umowy o dofinansowanie Projektu. </w:t>
      </w:r>
    </w:p>
    <w:p w14:paraId="6F8F4B9E" w14:textId="77777777" w:rsidR="00980912" w:rsidRDefault="00980912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</w:p>
    <w:p w14:paraId="7FECDF30" w14:textId="123AA9C3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12.</w:t>
      </w:r>
    </w:p>
    <w:p w14:paraId="3D3B2667" w14:textId="6D95137A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Obowiązki informacyjne</w:t>
      </w:r>
    </w:p>
    <w:p w14:paraId="213D21E6" w14:textId="52A20A83" w:rsidR="00082993" w:rsidRPr="003A5EF7" w:rsidRDefault="00082993" w:rsidP="00980912">
      <w:pPr>
        <w:pStyle w:val="Default"/>
        <w:numPr>
          <w:ilvl w:val="0"/>
          <w:numId w:val="31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jest zobowiązany do wypełniania obowiązków informacyjnych i promocyjnych, w tym informowania społeczeństwa o dofinansowaniu Projektu przez Unię Europejską, zgodnie z rozporządzeniem 2021/1060 (w szczególności z załącznikiem IX – Komunikacja i widoczność) oraz zgodnie z: </w:t>
      </w:r>
      <w:r w:rsidR="000E21E2" w:rsidRPr="000E21E2">
        <w:rPr>
          <w:rFonts w:asciiTheme="minorHAnsi" w:eastAsia="Times New Roman" w:hAnsiTheme="minorHAnsi" w:cstheme="minorHAnsi"/>
          <w14:ligatures w14:val="none"/>
        </w:rPr>
        <w:t>Podręcznikiem wnioskodawcy i beneficjenta Funduszy Europejskich na lata 2021-2027 w zakresie informacji i promocji</w:t>
      </w:r>
      <w:r w:rsidRPr="003A5EF7">
        <w:rPr>
          <w:rFonts w:asciiTheme="minorHAnsi" w:hAnsiTheme="minorHAnsi" w:cstheme="minorHAnsi"/>
        </w:rPr>
        <w:t xml:space="preserve">, Księgą Tożsamości Wizualnej </w:t>
      </w:r>
      <w:r w:rsidR="000E21E2">
        <w:rPr>
          <w:rFonts w:asciiTheme="minorHAnsi" w:hAnsiTheme="minorHAnsi" w:cstheme="minorHAnsi"/>
        </w:rPr>
        <w:t xml:space="preserve">marki Fundusze Europejskie 2021-2027 </w:t>
      </w:r>
      <w:r w:rsidRPr="003A5EF7">
        <w:rPr>
          <w:rFonts w:asciiTheme="minorHAnsi" w:hAnsiTheme="minorHAnsi" w:cstheme="minorHAnsi"/>
        </w:rPr>
        <w:t xml:space="preserve">dostępnymi na stronie internetowej </w:t>
      </w:r>
      <w:r w:rsidR="000E21E2">
        <w:rPr>
          <w:rFonts w:asciiTheme="minorHAnsi" w:hAnsiTheme="minorHAnsi" w:cstheme="minorHAnsi"/>
        </w:rPr>
        <w:t>Programu</w:t>
      </w:r>
      <w:r w:rsidRPr="003A5EF7">
        <w:rPr>
          <w:rFonts w:asciiTheme="minorHAnsi" w:hAnsiTheme="minorHAnsi" w:cstheme="minorHAnsi"/>
        </w:rPr>
        <w:t xml:space="preserve">. </w:t>
      </w:r>
    </w:p>
    <w:p w14:paraId="5F2D05D7" w14:textId="7A10BC74" w:rsidR="002A13FE" w:rsidRDefault="00082993" w:rsidP="00980912">
      <w:pPr>
        <w:pStyle w:val="Default"/>
        <w:numPr>
          <w:ilvl w:val="0"/>
          <w:numId w:val="31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zobowiązuje się podczas realizacji zadań w ramach Projektu wypełniać obowiązki informacyjne i promocyjne oraz oznaczać Projekt zgodnie z regułami określonymi w ww. dokumentach oraz w umowie o dofinansowanie Projektu. </w:t>
      </w:r>
    </w:p>
    <w:p w14:paraId="686AB3AF" w14:textId="77777777" w:rsidR="007E7FEF" w:rsidRDefault="007E7FEF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4E44BCAE" w14:textId="5D45F573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13.</w:t>
      </w:r>
    </w:p>
    <w:p w14:paraId="3E074FFA" w14:textId="5FE62FA4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Obowiązki w zakresie przechowywania dokumentacji</w:t>
      </w:r>
    </w:p>
    <w:p w14:paraId="69B540E9" w14:textId="77777777" w:rsidR="00980912" w:rsidRDefault="00082993" w:rsidP="00AC3FAD">
      <w:pPr>
        <w:pStyle w:val="Default"/>
        <w:numPr>
          <w:ilvl w:val="0"/>
          <w:numId w:val="32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zobowiązuje się do przechowywania dokumentacji związanej z realizowaną częścią Projektu, przez okres pięciu lat od dnia 31 grudnia roku, w którym został zatwierdzony końcowy wniosek o płatność w ramach Projektu w sposób zapewniający dostępność, poufność i bezpieczeństwo oraz do informowania Partnera wiodącego o miejscu przechowywania dokumentów związanych z realizowanym Projektem. Partner wiodący informuje Partnera o dacie rozpoczęcia okresu, o którym mowa w zdaniu pierwszym. Bieg terminu zostaje przerwany w przypadku wszczęcia postępowania administracyjnego lub sądowego dotyczącego wydatków rozliczonych w Projekcie albo na należycie uzasadniony wniosek Komisji Europejskiej, o czym Partner jest informowany pisemnie. </w:t>
      </w:r>
    </w:p>
    <w:p w14:paraId="48747939" w14:textId="3668B359" w:rsidR="00082993" w:rsidRPr="00980912" w:rsidRDefault="00082993" w:rsidP="00980912">
      <w:pPr>
        <w:pStyle w:val="Default"/>
        <w:numPr>
          <w:ilvl w:val="0"/>
          <w:numId w:val="32"/>
        </w:numPr>
        <w:spacing w:after="160"/>
        <w:ind w:left="426" w:hanging="426"/>
        <w:rPr>
          <w:rFonts w:asciiTheme="minorHAnsi" w:hAnsiTheme="minorHAnsi" w:cstheme="minorHAnsi"/>
        </w:rPr>
      </w:pPr>
      <w:r w:rsidRPr="00980912">
        <w:rPr>
          <w:rFonts w:asciiTheme="minorHAnsi" w:hAnsiTheme="minorHAnsi" w:cstheme="minorHAnsi"/>
        </w:rPr>
        <w:lastRenderedPageBreak/>
        <w:t xml:space="preserve">W przypadku zmiany miejsca przechowywania dokumentów oraz w przypadku zawieszenia, zaprzestania lub likwidacji przez Partnera działalności przed terminem, o którym mowa w ust. 1, Partner zobowiązuje się niezwłocznie pisemnie poinformować Partnera wiodącego o miejscu przechowywania dokumentów związanych z realizowanym Projektem. </w:t>
      </w:r>
    </w:p>
    <w:p w14:paraId="55EF1C69" w14:textId="6FD9C04A" w:rsidR="002A13FE" w:rsidRPr="00980912" w:rsidRDefault="00082993" w:rsidP="00AC3FAD">
      <w:pPr>
        <w:pStyle w:val="Default"/>
        <w:numPr>
          <w:ilvl w:val="0"/>
          <w:numId w:val="32"/>
        </w:numPr>
        <w:spacing w:after="160"/>
        <w:ind w:left="426" w:hanging="426"/>
        <w:rPr>
          <w:rFonts w:asciiTheme="minorHAnsi" w:hAnsiTheme="minorHAnsi" w:cstheme="minorHAnsi"/>
        </w:rPr>
      </w:pPr>
      <w:r w:rsidRPr="00980912">
        <w:rPr>
          <w:rFonts w:asciiTheme="minorHAnsi" w:hAnsiTheme="minorHAnsi" w:cstheme="minorHAnsi"/>
        </w:rPr>
        <w:t xml:space="preserve">W przypadku konieczności zmiany, w tym przedłużenia terminu, o którym mowa w ust. 1, Partner wiodący powiadomi o tym pisemnie Partnera przed upływem tego terminu. </w:t>
      </w:r>
    </w:p>
    <w:p w14:paraId="3409F2BB" w14:textId="77777777" w:rsidR="00C76C90" w:rsidRDefault="00C76C90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46D79DE9" w14:textId="4A40D3CB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14.</w:t>
      </w:r>
    </w:p>
    <w:p w14:paraId="58D1CCBC" w14:textId="16DF54F0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Zmiany w Umowie</w:t>
      </w:r>
    </w:p>
    <w:p w14:paraId="03A82104" w14:textId="3C8C8789" w:rsidR="00082993" w:rsidRDefault="00082993" w:rsidP="009809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 xml:space="preserve">Zmiany w Umowie, w tym zmiana załącznika nr 1 do Umowy, mogą nastąpić wyłącznie po ich uprzednim zaakceptowaniu przez wszystkich Partnerów. Zmiany, o których mowa powyżej, wymagają formy aneksu do niniejszej Umowy. </w:t>
      </w:r>
    </w:p>
    <w:p w14:paraId="7C9A8D3F" w14:textId="77777777" w:rsidR="00980912" w:rsidRPr="00980912" w:rsidRDefault="00980912" w:rsidP="00980912">
      <w:pPr>
        <w:pStyle w:val="Akapitzlist"/>
        <w:autoSpaceDE w:val="0"/>
        <w:autoSpaceDN w:val="0"/>
        <w:adjustRightInd w:val="0"/>
        <w:spacing w:after="0" w:line="240" w:lineRule="auto"/>
        <w:ind w:left="425"/>
        <w:rPr>
          <w:rFonts w:cstheme="minorHAnsi"/>
          <w:color w:val="000000"/>
          <w:kern w:val="0"/>
          <w:sz w:val="24"/>
          <w:szCs w:val="24"/>
        </w:rPr>
      </w:pPr>
    </w:p>
    <w:p w14:paraId="64074C53" w14:textId="35856635" w:rsidR="00082993" w:rsidRDefault="00082993" w:rsidP="009809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Zmiany w Umowie skutkujące koniecznością wprowadzenia zmian w umowie o dofinansowanie Projektu, w tym załączników do umowy o dofinansowanie Projektu, mogą zostać wprowadzone wyłącznie za </w:t>
      </w:r>
      <w:r w:rsidRPr="007E7FEF">
        <w:rPr>
          <w:rFonts w:cstheme="minorHAnsi"/>
          <w:color w:val="000000"/>
          <w:kern w:val="0"/>
          <w:sz w:val="24"/>
          <w:szCs w:val="24"/>
        </w:rPr>
        <w:t xml:space="preserve">zgodą </w:t>
      </w:r>
      <w:r w:rsidR="000E21E2" w:rsidRPr="007E7FEF">
        <w:rPr>
          <w:rFonts w:cstheme="minorHAnsi"/>
          <w:sz w:val="24"/>
          <w:szCs w:val="24"/>
        </w:rPr>
        <w:t>IP FEW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, w terminie umożliwiającym Partnerowi wiodącemu zachowanie terminów dokonywania zmian określonych w umowie o dofinansowanie Projektu. </w:t>
      </w:r>
    </w:p>
    <w:p w14:paraId="120AFD70" w14:textId="77777777" w:rsidR="00980912" w:rsidRPr="00980912" w:rsidRDefault="00980912" w:rsidP="0098091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0707FD00" w14:textId="39E5E8AB" w:rsidR="00082993" w:rsidRPr="00082993" w:rsidRDefault="00082993" w:rsidP="009809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W przypadkach uzasadnionych koniecznością zapewnienia prawidłowej i terminowej realizacji Projektu, za zgodą </w:t>
      </w:r>
      <w:r w:rsidR="000E21E2" w:rsidRPr="007E7FEF">
        <w:rPr>
          <w:rFonts w:cstheme="minorHAnsi"/>
          <w:sz w:val="24"/>
          <w:szCs w:val="24"/>
        </w:rPr>
        <w:t>IP FEW</w:t>
      </w:r>
      <w:r w:rsidRPr="007E7FEF">
        <w:rPr>
          <w:rFonts w:cstheme="minorHAnsi"/>
          <w:color w:val="000000"/>
          <w:kern w:val="0"/>
          <w:sz w:val="24"/>
          <w:szCs w:val="24"/>
        </w:rPr>
        <w:t>,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 może nastąpić zmiana Partnera. Wszelkie zmiany w Partnerstwie polegające na zwiększeniu lub zmniejszeniu liczby Partnerów, zmianie Partnera, zmianie zakresu zadań Partnerów, wypowiedzenia lub rezygnacji z Partnerstwa, wymagają zgłoszenia do </w:t>
      </w:r>
      <w:r w:rsidR="000E21E2" w:rsidRPr="007E7FEF">
        <w:rPr>
          <w:rFonts w:cstheme="minorHAnsi"/>
          <w:sz w:val="24"/>
          <w:szCs w:val="24"/>
        </w:rPr>
        <w:t>IP FEW</w:t>
      </w:r>
      <w:r w:rsidR="000E21E2" w:rsidRPr="007E7FEF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7E7FEF">
        <w:rPr>
          <w:rFonts w:cstheme="minorHAnsi"/>
          <w:color w:val="000000"/>
          <w:kern w:val="0"/>
          <w:sz w:val="24"/>
          <w:szCs w:val="24"/>
        </w:rPr>
        <w:t>i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 uzyskania jej pisemnej akceptacji. </w:t>
      </w:r>
    </w:p>
    <w:p w14:paraId="58818B3E" w14:textId="77777777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7CC7A3BC" w14:textId="10CA3808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15.</w:t>
      </w:r>
    </w:p>
    <w:p w14:paraId="11E157D0" w14:textId="38D45144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Okres obowiązywania Umowy</w:t>
      </w:r>
    </w:p>
    <w:p w14:paraId="0CF28B6D" w14:textId="6C89F9F1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Umowa wchodzi w życie z dniem podpisania, pod warunkiem podpisania umowy o dofinansowanie Projektu zawieranej pomiędzy Partnerem wiodącym a </w:t>
      </w:r>
      <w:r w:rsidR="00600FCB" w:rsidRPr="007E7FEF">
        <w:rPr>
          <w:rFonts w:cstheme="minorHAnsi"/>
          <w:sz w:val="24"/>
          <w:szCs w:val="24"/>
        </w:rPr>
        <w:t>IP FEW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, na okres obowiązywania umowy o dofinansowanie Projektu. </w:t>
      </w:r>
    </w:p>
    <w:p w14:paraId="2316EC37" w14:textId="77777777" w:rsidR="00600FCB" w:rsidRDefault="00600FCB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4FDB854D" w14:textId="044696E1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16.</w:t>
      </w:r>
    </w:p>
    <w:p w14:paraId="3395B75C" w14:textId="28F61E45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Rozwiązanie Umowy</w:t>
      </w:r>
    </w:p>
    <w:p w14:paraId="62C07533" w14:textId="471DDEDD" w:rsidR="00980912" w:rsidRDefault="00082993" w:rsidP="0098091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 xml:space="preserve">Umowa może zostać rozwiązana, tylko za zgodą </w:t>
      </w:r>
      <w:r w:rsidR="00600FCB" w:rsidRPr="00980912">
        <w:rPr>
          <w:rFonts w:cstheme="minorHAnsi"/>
          <w:sz w:val="24"/>
          <w:szCs w:val="24"/>
        </w:rPr>
        <w:t>IP FEW</w:t>
      </w:r>
      <w:r w:rsidRPr="00980912">
        <w:rPr>
          <w:rFonts w:cstheme="minorHAnsi"/>
          <w:color w:val="000000"/>
          <w:kern w:val="0"/>
          <w:sz w:val="24"/>
          <w:szCs w:val="24"/>
        </w:rPr>
        <w:t xml:space="preserve">, wyłącznie w przypadkach, o których mowa w § 14 ust. 3. </w:t>
      </w:r>
    </w:p>
    <w:p w14:paraId="54527342" w14:textId="77777777" w:rsidR="00980912" w:rsidRPr="00980912" w:rsidRDefault="00980912" w:rsidP="00980912">
      <w:pPr>
        <w:pStyle w:val="Akapitzlist"/>
        <w:autoSpaceDE w:val="0"/>
        <w:autoSpaceDN w:val="0"/>
        <w:adjustRightInd w:val="0"/>
        <w:spacing w:after="0" w:line="240" w:lineRule="auto"/>
        <w:ind w:left="425"/>
        <w:rPr>
          <w:rFonts w:cstheme="minorHAnsi"/>
          <w:color w:val="000000"/>
          <w:kern w:val="0"/>
          <w:sz w:val="24"/>
          <w:szCs w:val="24"/>
        </w:rPr>
      </w:pPr>
    </w:p>
    <w:p w14:paraId="79672477" w14:textId="50AEC1C9" w:rsidR="00082993" w:rsidRPr="00082993" w:rsidRDefault="00082993" w:rsidP="0098091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Umowa ulega rozwiązaniu w przypadku rozwiązania umowy o dofinansowanie Projektu. </w:t>
      </w:r>
    </w:p>
    <w:p w14:paraId="04EEEA90" w14:textId="77777777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CA93734" w14:textId="04F3F69E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lastRenderedPageBreak/>
        <w:t>§ 17.</w:t>
      </w:r>
    </w:p>
    <w:p w14:paraId="62B7BC20" w14:textId="1E48ABB2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Postępowanie w sprawach spornych</w:t>
      </w:r>
    </w:p>
    <w:p w14:paraId="5EBD54C1" w14:textId="77777777" w:rsidR="00980912" w:rsidRDefault="00082993" w:rsidP="0098091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>Spory, mogące wyniknąć w związku z realizacją Umowy, Strony będą starały się rozwiązać polubownie.</w:t>
      </w:r>
    </w:p>
    <w:p w14:paraId="3DB90997" w14:textId="05DBDD16" w:rsidR="00082993" w:rsidRPr="00980912" w:rsidRDefault="00082993" w:rsidP="00980912">
      <w:pPr>
        <w:pStyle w:val="Akapitzlist"/>
        <w:autoSpaceDE w:val="0"/>
        <w:autoSpaceDN w:val="0"/>
        <w:adjustRightInd w:val="0"/>
        <w:spacing w:after="0" w:line="240" w:lineRule="auto"/>
        <w:ind w:left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 xml:space="preserve"> </w:t>
      </w:r>
    </w:p>
    <w:p w14:paraId="7EB1CA42" w14:textId="59A1699A" w:rsidR="00082993" w:rsidRPr="00082993" w:rsidRDefault="00082993" w:rsidP="0098091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W przypadku niemożności rozstrzygnięcia sporu w trybie określonym w ust. 1, Strony ustalają zgodnie, że spór zostanie poddany pod rozstrzygnięcie, właściwego ze względu na siedzibę Partnera Wiodącego, sądu powszechnego. </w:t>
      </w:r>
    </w:p>
    <w:p w14:paraId="2EB3D505" w14:textId="77777777" w:rsidR="00082993" w:rsidRPr="003A5EF7" w:rsidRDefault="00082993" w:rsidP="00AC3FAD">
      <w:pPr>
        <w:rPr>
          <w:rFonts w:cstheme="minorHAnsi"/>
          <w:sz w:val="24"/>
          <w:szCs w:val="24"/>
        </w:rPr>
      </w:pPr>
    </w:p>
    <w:p w14:paraId="698D3455" w14:textId="64EF8A27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18.</w:t>
      </w:r>
    </w:p>
    <w:p w14:paraId="691D9970" w14:textId="5493E6BD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Postępowanie w sprawach nieuregulowanych niniejszą Umową</w:t>
      </w:r>
    </w:p>
    <w:p w14:paraId="2F94417E" w14:textId="77777777" w:rsidR="00082993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 sprawach nieuregulowanych Umową zastosowanie mają odpowiednie warunki i reguły wynikające z FEW oraz przepisy prawa krajowego i unijnego. </w:t>
      </w:r>
    </w:p>
    <w:p w14:paraId="51A38494" w14:textId="77777777" w:rsidR="002A13FE" w:rsidRPr="003A5EF7" w:rsidRDefault="002A13FE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65A15683" w14:textId="4907C211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19.</w:t>
      </w:r>
    </w:p>
    <w:p w14:paraId="7980D453" w14:textId="49ACE51C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Postanowienia końcowe</w:t>
      </w:r>
    </w:p>
    <w:p w14:paraId="5E5E7434" w14:textId="0F31C9E8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Umow</w:t>
      </w:r>
      <w:r w:rsidR="00FB4239">
        <w:rPr>
          <w:rFonts w:asciiTheme="minorHAnsi" w:hAnsiTheme="minorHAnsi" w:cstheme="minorHAnsi"/>
        </w:rPr>
        <w:t>a została zawarta w formie elektronicznej</w:t>
      </w:r>
      <w:r w:rsidRPr="003A5EF7">
        <w:rPr>
          <w:rFonts w:asciiTheme="minorHAnsi" w:hAnsiTheme="minorHAnsi" w:cstheme="minorHAnsi"/>
        </w:rPr>
        <w:t xml:space="preserve">. </w:t>
      </w:r>
    </w:p>
    <w:p w14:paraId="79D2030D" w14:textId="77777777" w:rsidR="002A13FE" w:rsidRDefault="002A13FE" w:rsidP="00AC3FAD">
      <w:pPr>
        <w:pStyle w:val="Default"/>
        <w:spacing w:after="160"/>
        <w:rPr>
          <w:rFonts w:asciiTheme="minorHAnsi" w:hAnsiTheme="minorHAnsi" w:cstheme="minorHAnsi"/>
          <w:b/>
          <w:bCs/>
        </w:rPr>
      </w:pPr>
    </w:p>
    <w:p w14:paraId="5364E4F9" w14:textId="77777777" w:rsidR="002A13FE" w:rsidRDefault="002A13FE" w:rsidP="00AC3FAD">
      <w:pPr>
        <w:pStyle w:val="Default"/>
        <w:spacing w:after="160"/>
        <w:rPr>
          <w:rFonts w:asciiTheme="minorHAnsi" w:hAnsiTheme="minorHAnsi" w:cstheme="minorHAnsi"/>
          <w:b/>
          <w:bCs/>
        </w:rPr>
      </w:pPr>
    </w:p>
    <w:p w14:paraId="689CD910" w14:textId="60B1075C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 xml:space="preserve">Załącznik : </w:t>
      </w:r>
    </w:p>
    <w:p w14:paraId="64402369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1. Zaangażowanie finansowe Partnerów w ramach Projektu. </w:t>
      </w:r>
    </w:p>
    <w:p w14:paraId="0B9B62DE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632C8B74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Podpisy: </w:t>
      </w:r>
    </w:p>
    <w:p w14:paraId="3EEED2CF" w14:textId="04756CF2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W imieniu Partnera wiodącego: ……………………</w:t>
      </w:r>
      <w:r w:rsidR="002A13FE">
        <w:rPr>
          <w:rFonts w:asciiTheme="minorHAnsi" w:hAnsiTheme="minorHAnsi" w:cstheme="minorHAnsi"/>
        </w:rPr>
        <w:t>..</w:t>
      </w:r>
    </w:p>
    <w:p w14:paraId="38037B9F" w14:textId="77777777" w:rsidR="002A13FE" w:rsidRDefault="002A13FE" w:rsidP="00AC3FAD">
      <w:pPr>
        <w:rPr>
          <w:rFonts w:cstheme="minorHAnsi"/>
          <w:sz w:val="24"/>
          <w:szCs w:val="24"/>
        </w:rPr>
      </w:pPr>
    </w:p>
    <w:p w14:paraId="4BD5CC82" w14:textId="6697D0A0" w:rsidR="00082993" w:rsidRPr="003A5EF7" w:rsidRDefault="00082993" w:rsidP="00AC3FAD">
      <w:pPr>
        <w:rPr>
          <w:rFonts w:cstheme="minorHAnsi"/>
          <w:sz w:val="24"/>
          <w:szCs w:val="24"/>
        </w:rPr>
      </w:pPr>
      <w:r w:rsidRPr="003A5EF7">
        <w:rPr>
          <w:rFonts w:cstheme="minorHAnsi"/>
          <w:sz w:val="24"/>
          <w:szCs w:val="24"/>
        </w:rPr>
        <w:t>W imieniu Partnera</w:t>
      </w:r>
      <w:r w:rsidR="00592E4D">
        <w:rPr>
          <w:rStyle w:val="Odwoanieprzypisudolnego"/>
          <w:rFonts w:cstheme="minorHAnsi"/>
          <w:sz w:val="24"/>
          <w:szCs w:val="24"/>
        </w:rPr>
        <w:footnoteReference w:id="13"/>
      </w:r>
      <w:r w:rsidRPr="003A5EF7">
        <w:rPr>
          <w:rFonts w:cstheme="minorHAnsi"/>
          <w:sz w:val="24"/>
          <w:szCs w:val="24"/>
        </w:rPr>
        <w:t>: …………………………………….</w:t>
      </w:r>
    </w:p>
    <w:p w14:paraId="03AE89D3" w14:textId="77777777" w:rsidR="002A13FE" w:rsidRDefault="002A13FE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F697FFE" w14:textId="77777777" w:rsidR="002A13FE" w:rsidRDefault="002A13FE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7D385511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0ED8D2C5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25A0E000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443167A5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681654B9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63D8CE9C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4A833F6" w14:textId="0596E12A" w:rsidR="002A13FE" w:rsidRDefault="007E7FEF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br w:type="column"/>
      </w:r>
      <w:r w:rsidR="002A13FE" w:rsidRPr="00082993">
        <w:rPr>
          <w:rFonts w:cstheme="minorHAnsi"/>
          <w:kern w:val="0"/>
          <w:sz w:val="24"/>
          <w:szCs w:val="24"/>
        </w:rPr>
        <w:lastRenderedPageBreak/>
        <w:t>Załącznik nr 1: Zaangażowanie finansowe Partnerów w ramach Projektu</w:t>
      </w:r>
    </w:p>
    <w:p w14:paraId="78488442" w14:textId="77777777" w:rsidR="002A13FE" w:rsidRPr="00082993" w:rsidRDefault="002A13FE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tbl>
      <w:tblPr>
        <w:tblStyle w:val="Tabela-Siatka"/>
        <w:tblW w:w="9984" w:type="dxa"/>
        <w:tblLayout w:type="fixed"/>
        <w:tblLook w:val="04A0" w:firstRow="1" w:lastRow="0" w:firstColumn="1" w:lastColumn="0" w:noHBand="0" w:noVBand="1"/>
      </w:tblPr>
      <w:tblGrid>
        <w:gridCol w:w="1407"/>
        <w:gridCol w:w="2137"/>
        <w:gridCol w:w="7"/>
        <w:gridCol w:w="2144"/>
        <w:gridCol w:w="2144"/>
        <w:gridCol w:w="2145"/>
      </w:tblGrid>
      <w:tr w:rsidR="00BD372C" w:rsidRPr="00082993" w14:paraId="05E8418A" w14:textId="77777777" w:rsidTr="00DB3B59">
        <w:trPr>
          <w:trHeight w:val="1131"/>
        </w:trPr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</w:tcPr>
          <w:p w14:paraId="21442C7D" w14:textId="1DB4B92F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Podmiot </w:t>
            </w:r>
          </w:p>
        </w:tc>
        <w:tc>
          <w:tcPr>
            <w:tcW w:w="2151" w:type="dxa"/>
            <w:gridSpan w:val="2"/>
            <w:shd w:val="clear" w:color="auto" w:fill="D9D9D9" w:themeFill="background1" w:themeFillShade="D9"/>
            <w:vAlign w:val="center"/>
          </w:tcPr>
          <w:p w14:paraId="4F6B6DA8" w14:textId="77777777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Dofinansowanie </w:t>
            </w:r>
          </w:p>
        </w:tc>
        <w:tc>
          <w:tcPr>
            <w:tcW w:w="2144" w:type="dxa"/>
            <w:shd w:val="clear" w:color="auto" w:fill="D9D9D9" w:themeFill="background1" w:themeFillShade="D9"/>
            <w:vAlign w:val="center"/>
          </w:tcPr>
          <w:p w14:paraId="675AB359" w14:textId="77777777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Wkład własny </w:t>
            </w:r>
          </w:p>
        </w:tc>
        <w:tc>
          <w:tcPr>
            <w:tcW w:w="2145" w:type="dxa"/>
            <w:shd w:val="clear" w:color="auto" w:fill="D9D9D9" w:themeFill="background1" w:themeFillShade="D9"/>
            <w:vAlign w:val="center"/>
          </w:tcPr>
          <w:p w14:paraId="1D9F5E10" w14:textId="77777777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RAZEM (dofinansowanie + wkład własny) </w:t>
            </w:r>
          </w:p>
        </w:tc>
      </w:tr>
      <w:tr w:rsidR="00DB3B59" w:rsidRPr="00082993" w14:paraId="7A746C4E" w14:textId="77777777" w:rsidTr="00DB3B59">
        <w:trPr>
          <w:trHeight w:val="356"/>
        </w:trPr>
        <w:tc>
          <w:tcPr>
            <w:tcW w:w="1407" w:type="dxa"/>
            <w:vMerge w:val="restart"/>
            <w:vAlign w:val="center"/>
          </w:tcPr>
          <w:p w14:paraId="075EE73C" w14:textId="5B8944D0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Partner wiodący</w:t>
            </w:r>
          </w:p>
        </w:tc>
        <w:tc>
          <w:tcPr>
            <w:tcW w:w="2144" w:type="dxa"/>
            <w:gridSpan w:val="2"/>
          </w:tcPr>
          <w:p w14:paraId="5ED9AF74" w14:textId="36842A04" w:rsidR="00DB3B59" w:rsidRPr="00BD372C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bezpośrednie</w:t>
            </w:r>
          </w:p>
        </w:tc>
        <w:tc>
          <w:tcPr>
            <w:tcW w:w="2144" w:type="dxa"/>
          </w:tcPr>
          <w:p w14:paraId="602CD9FE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33B3D1D8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14862CE1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55CD4E5E" w14:textId="77777777" w:rsidTr="00DB3B59">
        <w:trPr>
          <w:trHeight w:val="356"/>
        </w:trPr>
        <w:tc>
          <w:tcPr>
            <w:tcW w:w="1407" w:type="dxa"/>
            <w:vMerge/>
          </w:tcPr>
          <w:p w14:paraId="3EB27F01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14:paraId="3C11922B" w14:textId="2902D4CB" w:rsidR="00DB3B59" w:rsidRPr="00BD372C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pośrednie</w:t>
            </w:r>
            <w:r>
              <w:rPr>
                <w:rStyle w:val="Odwoanieprzypisudolnego"/>
                <w:rFonts w:cstheme="minorHAnsi"/>
                <w:color w:val="000000"/>
                <w:kern w:val="0"/>
                <w:sz w:val="24"/>
                <w:szCs w:val="24"/>
              </w:rPr>
              <w:footnoteReference w:id="14"/>
            </w:r>
          </w:p>
        </w:tc>
        <w:tc>
          <w:tcPr>
            <w:tcW w:w="2144" w:type="dxa"/>
          </w:tcPr>
          <w:p w14:paraId="09215AB6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5FA1A3F3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571B8515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7C9819E7" w14:textId="77777777" w:rsidTr="00DB3B59">
        <w:trPr>
          <w:trHeight w:val="356"/>
        </w:trPr>
        <w:tc>
          <w:tcPr>
            <w:tcW w:w="1407" w:type="dxa"/>
            <w:vMerge/>
          </w:tcPr>
          <w:p w14:paraId="6382E943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shd w:val="clear" w:color="auto" w:fill="D9D9D9" w:themeFill="background1" w:themeFillShade="D9"/>
          </w:tcPr>
          <w:p w14:paraId="303B9625" w14:textId="09159C0C" w:rsidR="00DB3B59" w:rsidRPr="00DB3B59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DB3B5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Razem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78FBC502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D9D9D9" w:themeFill="background1" w:themeFillShade="D9"/>
          </w:tcPr>
          <w:p w14:paraId="6DC1C713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</w:tcPr>
          <w:p w14:paraId="3DFF0CBA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305395D4" w14:textId="77777777" w:rsidTr="00DB3B59">
        <w:trPr>
          <w:trHeight w:val="356"/>
        </w:trPr>
        <w:tc>
          <w:tcPr>
            <w:tcW w:w="1407" w:type="dxa"/>
            <w:vMerge w:val="restart"/>
            <w:vAlign w:val="center"/>
          </w:tcPr>
          <w:p w14:paraId="676585DB" w14:textId="4F36A749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Partner</w:t>
            </w:r>
            <w:r>
              <w:rPr>
                <w:rStyle w:val="Odwoanieprzypisudolnego"/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footnoteReference w:id="15"/>
            </w:r>
          </w:p>
        </w:tc>
        <w:tc>
          <w:tcPr>
            <w:tcW w:w="2144" w:type="dxa"/>
            <w:gridSpan w:val="2"/>
          </w:tcPr>
          <w:p w14:paraId="3CCD1281" w14:textId="3381ABD8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bezpośrednie</w:t>
            </w:r>
          </w:p>
        </w:tc>
        <w:tc>
          <w:tcPr>
            <w:tcW w:w="2144" w:type="dxa"/>
          </w:tcPr>
          <w:p w14:paraId="224BA094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4A5C0CB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48604569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62739A87" w14:textId="77777777" w:rsidTr="00DB3B59">
        <w:trPr>
          <w:trHeight w:val="356"/>
        </w:trPr>
        <w:tc>
          <w:tcPr>
            <w:tcW w:w="1407" w:type="dxa"/>
            <w:vMerge/>
          </w:tcPr>
          <w:p w14:paraId="1D3DF004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14:paraId="22F4D650" w14:textId="1A7755D5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pośrednie</w:t>
            </w:r>
            <w:r w:rsidRPr="009752EB">
              <w:rPr>
                <w:rFonts w:cstheme="minorHAnsi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2144" w:type="dxa"/>
          </w:tcPr>
          <w:p w14:paraId="25CE8877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7F56090E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22A65766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2927514F" w14:textId="77777777" w:rsidTr="00DB3B59">
        <w:trPr>
          <w:trHeight w:val="356"/>
        </w:trPr>
        <w:tc>
          <w:tcPr>
            <w:tcW w:w="1407" w:type="dxa"/>
            <w:vMerge/>
          </w:tcPr>
          <w:p w14:paraId="2AF98A8C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shd w:val="clear" w:color="auto" w:fill="D9D9D9" w:themeFill="background1" w:themeFillShade="D9"/>
          </w:tcPr>
          <w:p w14:paraId="4244E311" w14:textId="50727D4B" w:rsidR="00DB3B59" w:rsidRPr="00DB3B59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DB3B5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Razem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67C7E49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D9D9D9" w:themeFill="background1" w:themeFillShade="D9"/>
          </w:tcPr>
          <w:p w14:paraId="7A99070F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</w:tcPr>
          <w:p w14:paraId="5BB0CFF8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678BEC1E" w14:textId="77777777" w:rsidTr="00DB3B59">
        <w:trPr>
          <w:trHeight w:val="356"/>
        </w:trPr>
        <w:tc>
          <w:tcPr>
            <w:tcW w:w="1407" w:type="dxa"/>
            <w:vMerge w:val="restart"/>
            <w:vAlign w:val="center"/>
          </w:tcPr>
          <w:p w14:paraId="5307337C" w14:textId="7B2F0C91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Projekt ogółem</w:t>
            </w:r>
          </w:p>
        </w:tc>
        <w:tc>
          <w:tcPr>
            <w:tcW w:w="2144" w:type="dxa"/>
            <w:gridSpan w:val="2"/>
          </w:tcPr>
          <w:p w14:paraId="564EF4B0" w14:textId="20223DC0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bezpośrednie</w:t>
            </w:r>
          </w:p>
        </w:tc>
        <w:tc>
          <w:tcPr>
            <w:tcW w:w="2144" w:type="dxa"/>
          </w:tcPr>
          <w:p w14:paraId="2E0DD93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645294DA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4F255DCA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4B9EB50D" w14:textId="77777777" w:rsidTr="00DB3B59">
        <w:trPr>
          <w:trHeight w:val="356"/>
        </w:trPr>
        <w:tc>
          <w:tcPr>
            <w:tcW w:w="1407" w:type="dxa"/>
            <w:vMerge/>
          </w:tcPr>
          <w:p w14:paraId="2BB09F02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14:paraId="0C93A5A1" w14:textId="6929B09F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pośrednie</w:t>
            </w:r>
            <w:r w:rsidRPr="009752EB">
              <w:rPr>
                <w:rFonts w:cstheme="minorHAnsi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2144" w:type="dxa"/>
          </w:tcPr>
          <w:p w14:paraId="1745D3F4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6CE0EF89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0C5247F2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2F853B96" w14:textId="77777777" w:rsidTr="00DB3B59">
        <w:trPr>
          <w:trHeight w:val="356"/>
        </w:trPr>
        <w:tc>
          <w:tcPr>
            <w:tcW w:w="1407" w:type="dxa"/>
            <w:vMerge/>
          </w:tcPr>
          <w:p w14:paraId="53A6C67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shd w:val="clear" w:color="auto" w:fill="D9D9D9" w:themeFill="background1" w:themeFillShade="D9"/>
          </w:tcPr>
          <w:p w14:paraId="40186A58" w14:textId="5267F89C" w:rsidR="00DB3B59" w:rsidRPr="00DB3B59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DB3B5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Razem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03B484C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D9D9D9" w:themeFill="background1" w:themeFillShade="D9"/>
          </w:tcPr>
          <w:p w14:paraId="3F562207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</w:tcPr>
          <w:p w14:paraId="666443AD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27A0C8FD" w14:textId="77777777" w:rsidR="00082993" w:rsidRPr="00082993" w:rsidRDefault="00082993" w:rsidP="00082993">
      <w:pPr>
        <w:rPr>
          <w:rFonts w:cstheme="minorHAnsi"/>
        </w:rPr>
      </w:pPr>
    </w:p>
    <w:sectPr w:rsidR="00082993" w:rsidRPr="0008299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6C746" w14:textId="77777777" w:rsidR="00FD2635" w:rsidRDefault="00FD2635" w:rsidP="002A13FE">
      <w:pPr>
        <w:spacing w:after="0" w:line="240" w:lineRule="auto"/>
      </w:pPr>
      <w:r>
        <w:separator/>
      </w:r>
    </w:p>
  </w:endnote>
  <w:endnote w:type="continuationSeparator" w:id="0">
    <w:p w14:paraId="2133C9C8" w14:textId="77777777" w:rsidR="00FD2635" w:rsidRDefault="00FD2635" w:rsidP="002A1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9872720"/>
      <w:docPartObj>
        <w:docPartGallery w:val="Page Numbers (Bottom of Page)"/>
        <w:docPartUnique/>
      </w:docPartObj>
    </w:sdtPr>
    <w:sdtContent>
      <w:p w14:paraId="4407716F" w14:textId="5EF9294C" w:rsidR="00B670AC" w:rsidRDefault="00B670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F0EC89" w14:textId="77777777" w:rsidR="00B670AC" w:rsidRDefault="00B670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80A13" w14:textId="77777777" w:rsidR="00FD2635" w:rsidRDefault="00FD2635" w:rsidP="002A13FE">
      <w:pPr>
        <w:spacing w:after="0" w:line="240" w:lineRule="auto"/>
      </w:pPr>
      <w:r>
        <w:separator/>
      </w:r>
    </w:p>
  </w:footnote>
  <w:footnote w:type="continuationSeparator" w:id="0">
    <w:p w14:paraId="5493EEF0" w14:textId="77777777" w:rsidR="00FD2635" w:rsidRDefault="00FD2635" w:rsidP="002A13FE">
      <w:pPr>
        <w:spacing w:after="0" w:line="240" w:lineRule="auto"/>
      </w:pPr>
      <w:r>
        <w:continuationSeparator/>
      </w:r>
    </w:p>
  </w:footnote>
  <w:footnote w:id="1">
    <w:p w14:paraId="7D20A7B6" w14:textId="3A9618D0" w:rsidR="002A13FE" w:rsidRDefault="002A13F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A13FE">
        <w:rPr>
          <w:sz w:val="16"/>
          <w:szCs w:val="16"/>
        </w:rPr>
        <w:t>Wzór przeznaczony</w:t>
      </w:r>
      <w:r>
        <w:rPr>
          <w:sz w:val="16"/>
          <w:szCs w:val="16"/>
        </w:rPr>
        <w:t xml:space="preserve"> jest dla projektów nierozliczanych częściowymi wnioskami o płatność w ramach aplikacji SL2021. Wzór Umowy stanowi minimalny zakres</w:t>
      </w:r>
      <w:r w:rsidR="00E73BDF">
        <w:rPr>
          <w:sz w:val="16"/>
          <w:szCs w:val="16"/>
        </w:rPr>
        <w:t xml:space="preserve"> i </w:t>
      </w:r>
      <w:r>
        <w:rPr>
          <w:sz w:val="16"/>
          <w:szCs w:val="16"/>
        </w:rPr>
        <w:t>może być przez Strony uzupełn</w:t>
      </w:r>
      <w:r w:rsidR="00E73BDF">
        <w:rPr>
          <w:sz w:val="16"/>
          <w:szCs w:val="16"/>
        </w:rPr>
        <w:t>i</w:t>
      </w:r>
      <w:r>
        <w:rPr>
          <w:sz w:val="16"/>
          <w:szCs w:val="16"/>
        </w:rPr>
        <w:t>any o postanowienia niezbędne dla realizacji projektu/modyfikowany w zależności od specyfiki współpracy. Postanowienia stanowiące uzupełnienie wzoru Umowy</w:t>
      </w:r>
      <w:r w:rsidR="00E73BDF">
        <w:rPr>
          <w:sz w:val="16"/>
          <w:szCs w:val="16"/>
        </w:rPr>
        <w:t xml:space="preserve"> nie mogą być sprzeczne z postanowieniami zawartymi w tym wzorze</w:t>
      </w:r>
    </w:p>
  </w:footnote>
  <w:footnote w:id="2">
    <w:p w14:paraId="0DBE9C09" w14:textId="05617E6B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73BDF">
        <w:rPr>
          <w:sz w:val="16"/>
          <w:szCs w:val="16"/>
        </w:rPr>
        <w:t>Należy dostosować do liczby Partnerów realizujących projekt i odpowiednio zmodyfikować zapisy Umowy</w:t>
      </w:r>
      <w:r>
        <w:t>.</w:t>
      </w:r>
    </w:p>
  </w:footnote>
  <w:footnote w:id="3">
    <w:p w14:paraId="3F428557" w14:textId="06D2EC1D" w:rsidR="00E73BDF" w:rsidRPr="0035547D" w:rsidRDefault="00E73BDF">
      <w:pPr>
        <w:pStyle w:val="Tekstprzypisudolnego"/>
        <w:rPr>
          <w:sz w:val="16"/>
          <w:szCs w:val="16"/>
        </w:rPr>
      </w:pPr>
      <w:r w:rsidRPr="0035547D">
        <w:rPr>
          <w:rStyle w:val="Odwoanieprzypisudolnego"/>
          <w:sz w:val="16"/>
          <w:szCs w:val="16"/>
        </w:rPr>
        <w:footnoteRef/>
      </w:r>
      <w:r w:rsidRPr="0035547D">
        <w:rPr>
          <w:sz w:val="16"/>
          <w:szCs w:val="16"/>
        </w:rPr>
        <w:t xml:space="preserve"> </w:t>
      </w:r>
      <w:r w:rsidR="0035547D" w:rsidRPr="0035547D">
        <w:rPr>
          <w:sz w:val="16"/>
          <w:szCs w:val="16"/>
        </w:rPr>
        <w:t>Nie dotyczy przypadku, o którym mowa w art.39 ust. 6 ustawy wdrożeniowej.</w:t>
      </w:r>
    </w:p>
  </w:footnote>
  <w:footnote w:id="4">
    <w:p w14:paraId="4806F4CE" w14:textId="6BBFABB6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5547D" w:rsidRPr="0035547D">
        <w:rPr>
          <w:sz w:val="16"/>
          <w:szCs w:val="16"/>
        </w:rPr>
        <w:t xml:space="preserve">Nie dotyczy </w:t>
      </w:r>
      <w:r w:rsidR="0035547D">
        <w:rPr>
          <w:sz w:val="16"/>
          <w:szCs w:val="16"/>
        </w:rPr>
        <w:t>podmiotów</w:t>
      </w:r>
      <w:r w:rsidR="0035547D" w:rsidRPr="0035547D">
        <w:rPr>
          <w:sz w:val="16"/>
          <w:szCs w:val="16"/>
        </w:rPr>
        <w:t>, o który</w:t>
      </w:r>
      <w:r w:rsidR="0035547D">
        <w:rPr>
          <w:sz w:val="16"/>
          <w:szCs w:val="16"/>
        </w:rPr>
        <w:t>ch</w:t>
      </w:r>
      <w:r w:rsidR="0035547D" w:rsidRPr="0035547D">
        <w:rPr>
          <w:sz w:val="16"/>
          <w:szCs w:val="16"/>
        </w:rPr>
        <w:t xml:space="preserve"> mowa w art.</w:t>
      </w:r>
      <w:r w:rsidR="0035547D">
        <w:rPr>
          <w:sz w:val="16"/>
          <w:szCs w:val="16"/>
        </w:rPr>
        <w:t>207</w:t>
      </w:r>
      <w:r w:rsidR="0035547D" w:rsidRPr="0035547D">
        <w:rPr>
          <w:sz w:val="16"/>
          <w:szCs w:val="16"/>
        </w:rPr>
        <w:t xml:space="preserve"> ust. </w:t>
      </w:r>
      <w:r w:rsidR="0035547D">
        <w:rPr>
          <w:sz w:val="16"/>
          <w:szCs w:val="16"/>
        </w:rPr>
        <w:t>7</w:t>
      </w:r>
      <w:r w:rsidR="0035547D" w:rsidRPr="0035547D">
        <w:rPr>
          <w:sz w:val="16"/>
          <w:szCs w:val="16"/>
        </w:rPr>
        <w:t xml:space="preserve"> ustawy </w:t>
      </w:r>
      <w:r w:rsidR="0035547D">
        <w:rPr>
          <w:sz w:val="16"/>
          <w:szCs w:val="16"/>
        </w:rPr>
        <w:t>o finansach publicznych</w:t>
      </w:r>
      <w:r w:rsidR="0035547D" w:rsidRPr="0035547D">
        <w:rPr>
          <w:sz w:val="16"/>
          <w:szCs w:val="16"/>
        </w:rPr>
        <w:t>.</w:t>
      </w:r>
    </w:p>
  </w:footnote>
  <w:footnote w:id="5">
    <w:p w14:paraId="1AFEB2AE" w14:textId="6E79A6CD" w:rsidR="00E73BDF" w:rsidRPr="0035547D" w:rsidRDefault="00E73BDF">
      <w:pPr>
        <w:pStyle w:val="Tekstprzypisudolnego"/>
        <w:rPr>
          <w:sz w:val="16"/>
          <w:szCs w:val="16"/>
        </w:rPr>
      </w:pPr>
      <w:r w:rsidRPr="0035547D">
        <w:rPr>
          <w:rStyle w:val="Odwoanieprzypisudolnego"/>
          <w:sz w:val="16"/>
          <w:szCs w:val="16"/>
        </w:rPr>
        <w:footnoteRef/>
      </w:r>
      <w:r w:rsidRPr="0035547D">
        <w:rPr>
          <w:sz w:val="16"/>
          <w:szCs w:val="16"/>
        </w:rPr>
        <w:t xml:space="preserve"> </w:t>
      </w:r>
      <w:r w:rsidR="0035547D" w:rsidRPr="0035547D">
        <w:rPr>
          <w:sz w:val="16"/>
          <w:szCs w:val="16"/>
        </w:rPr>
        <w:t>Nie uzupełniać w przypadku podmiotów innych niż te, o których mowa w art.4, art. 5 ust. 1 i art.6 ustawy z dnia 11 września 2019 r. Prawo zamówień publicznych.</w:t>
      </w:r>
    </w:p>
  </w:footnote>
  <w:footnote w:id="6">
    <w:p w14:paraId="0D90D5D8" w14:textId="51DCDE08" w:rsidR="00E73BDF" w:rsidRPr="0035547D" w:rsidRDefault="00E73BDF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35547D" w:rsidRPr="0035547D">
        <w:rPr>
          <w:sz w:val="16"/>
          <w:szCs w:val="16"/>
        </w:rPr>
        <w:t>Przepisów art. 39 ust. 2 pkt 1 i 2 ustawy wdrożeniowej nie stosuje się w przypadku wyboru podmiotów realizujących zadania objęte projektem partnerskim na podstawie praw szczególnych lub wyłącznych.</w:t>
      </w:r>
    </w:p>
  </w:footnote>
  <w:footnote w:id="7">
    <w:p w14:paraId="72825E0E" w14:textId="77777777" w:rsidR="0035547D" w:rsidRDefault="00E73BDF" w:rsidP="0035547D">
      <w:r>
        <w:rPr>
          <w:rStyle w:val="Odwoanieprzypisudolnego"/>
        </w:rPr>
        <w:footnoteRef/>
      </w:r>
      <w:r>
        <w:t xml:space="preserve"> </w:t>
      </w:r>
      <w:r w:rsidR="0035547D">
        <w:rPr>
          <w:sz w:val="16"/>
          <w:szCs w:val="16"/>
        </w:rPr>
        <w:t xml:space="preserve"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późn. zm.), zwane dalej „rozporządzeniem 2021/1060”. </w:t>
      </w:r>
      <w:r w:rsidR="0035547D">
        <w:t xml:space="preserve"> </w:t>
      </w:r>
    </w:p>
    <w:p w14:paraId="27600F5A" w14:textId="0E5F3D7E" w:rsidR="00E73BDF" w:rsidRDefault="00E73BDF">
      <w:pPr>
        <w:pStyle w:val="Tekstprzypisudolnego"/>
      </w:pPr>
    </w:p>
  </w:footnote>
  <w:footnote w:id="8">
    <w:p w14:paraId="6FCBCEEE" w14:textId="50C099F4" w:rsidR="0035547D" w:rsidRDefault="00E73BDF" w:rsidP="0035547D">
      <w:r>
        <w:rPr>
          <w:rStyle w:val="Odwoanieprzypisudolnego"/>
        </w:rPr>
        <w:footnoteRef/>
      </w:r>
      <w:r>
        <w:t xml:space="preserve"> </w:t>
      </w:r>
      <w:r w:rsidR="0035547D">
        <w:rPr>
          <w:sz w:val="16"/>
          <w:szCs w:val="16"/>
        </w:rPr>
        <w:t xml:space="preserve">Katalog obowiązków zalecanych przez </w:t>
      </w:r>
      <w:r w:rsidR="0035547D" w:rsidRPr="007E7FEF">
        <w:rPr>
          <w:sz w:val="16"/>
          <w:szCs w:val="16"/>
        </w:rPr>
        <w:t>IP FEW</w:t>
      </w:r>
      <w:r w:rsidR="0035547D">
        <w:rPr>
          <w:sz w:val="16"/>
          <w:szCs w:val="16"/>
        </w:rPr>
        <w:t xml:space="preserve"> może zostać przez Strony modyfikowany w zależności od specyfiki Projektu/współpracy. </w:t>
      </w:r>
      <w:r w:rsidR="0035547D">
        <w:t xml:space="preserve"> </w:t>
      </w:r>
    </w:p>
    <w:p w14:paraId="63E4A509" w14:textId="78CE81A2" w:rsidR="00E73BDF" w:rsidRDefault="00E73BDF">
      <w:pPr>
        <w:pStyle w:val="Tekstprzypisudolnego"/>
      </w:pPr>
    </w:p>
  </w:footnote>
  <w:footnote w:id="9">
    <w:p w14:paraId="5E425B92" w14:textId="7FE9ACCA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5547D">
        <w:rPr>
          <w:sz w:val="16"/>
          <w:szCs w:val="16"/>
        </w:rPr>
        <w:t>Należy dostosować do liczby Partnerów otrzymujących dofinansowanie.</w:t>
      </w:r>
    </w:p>
  </w:footnote>
  <w:footnote w:id="10">
    <w:p w14:paraId="06364F64" w14:textId="34A11C86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D372C">
        <w:rPr>
          <w:sz w:val="16"/>
          <w:szCs w:val="16"/>
        </w:rPr>
        <w:t>Zapis dotyczy przypadku, gdy w ramach Projektu wkład własny wnoszony jest zarówno przez Partnera wiodącego, jak i Partnera.</w:t>
      </w:r>
    </w:p>
  </w:footnote>
  <w:footnote w:id="11">
    <w:p w14:paraId="19080203" w14:textId="29402B0C" w:rsidR="00E73BDF" w:rsidRPr="00BD372C" w:rsidRDefault="00E73BDF" w:rsidP="00BD372C">
      <w:pPr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BD372C" w:rsidRPr="000C2595">
        <w:rPr>
          <w:sz w:val="16"/>
          <w:szCs w:val="16"/>
        </w:rPr>
        <w:t xml:space="preserve">Wskazany termin musi umożliwiać Partnerowi wiodącemu wywiązanie się ze zobowiązań </w:t>
      </w:r>
      <w:r w:rsidR="00BD372C" w:rsidRPr="007E7FEF">
        <w:rPr>
          <w:sz w:val="16"/>
          <w:szCs w:val="16"/>
        </w:rPr>
        <w:t>względem IP FEW.</w:t>
      </w:r>
      <w:r w:rsidR="00BD372C" w:rsidRPr="000C2595">
        <w:rPr>
          <w:sz w:val="16"/>
          <w:szCs w:val="16"/>
        </w:rPr>
        <w:t xml:space="preserve">  </w:t>
      </w:r>
    </w:p>
  </w:footnote>
  <w:footnote w:id="12">
    <w:p w14:paraId="3818E883" w14:textId="2B4C4D59" w:rsidR="00592E4D" w:rsidRPr="00BD372C" w:rsidRDefault="00592E4D" w:rsidP="00BD372C">
      <w:pPr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BD372C" w:rsidRPr="000C2595">
        <w:rPr>
          <w:sz w:val="16"/>
          <w:szCs w:val="16"/>
        </w:rPr>
        <w:t xml:space="preserve">Dotyczy przypadku, gdy w Projekcie występują realizatorzy.  </w:t>
      </w:r>
    </w:p>
  </w:footnote>
  <w:footnote w:id="13">
    <w:p w14:paraId="692B6F47" w14:textId="1DC02B6D" w:rsidR="00592E4D" w:rsidRDefault="00592E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D372C" w:rsidRPr="00BD372C">
        <w:rPr>
          <w:sz w:val="16"/>
          <w:szCs w:val="16"/>
        </w:rPr>
        <w:t>Należy dostosować do liczby Partnerów.</w:t>
      </w:r>
      <w:r w:rsidR="00BD372C">
        <w:t xml:space="preserve">  </w:t>
      </w:r>
    </w:p>
  </w:footnote>
  <w:footnote w:id="14">
    <w:p w14:paraId="6CAA3726" w14:textId="524E6B89" w:rsidR="00DB3B59" w:rsidRPr="00F0019F" w:rsidRDefault="00DB3B59" w:rsidP="00F0019F">
      <w:pPr>
        <w:spacing w:after="0" w:line="240" w:lineRule="aut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Kwota kosztów pośrednich może ulec proporcjonalnemu obniżeniu w przypadku rozliczenia w ramach Projektu wydatków kwalifikowalnych w ramach kosztów bezpośrednich o wartości niższej niż założona. </w:t>
      </w:r>
      <w:r>
        <w:t xml:space="preserve"> </w:t>
      </w:r>
    </w:p>
  </w:footnote>
  <w:footnote w:id="15">
    <w:p w14:paraId="7EBC88D6" w14:textId="3C849767" w:rsidR="00DB3B59" w:rsidRPr="00F0019F" w:rsidRDefault="00DB3B59" w:rsidP="00F0019F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0019F">
        <w:rPr>
          <w:sz w:val="16"/>
          <w:szCs w:val="16"/>
        </w:rPr>
        <w:t xml:space="preserve">Należy dostosować do liczby Partnerów realizujących Projekt i w razie potrzeby dodać kolejne wiersze.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A54"/>
    <w:multiLevelType w:val="hybridMultilevel"/>
    <w:tmpl w:val="DCF2A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82CC7"/>
    <w:multiLevelType w:val="multilevel"/>
    <w:tmpl w:val="4E464182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C7A2E"/>
    <w:multiLevelType w:val="hybridMultilevel"/>
    <w:tmpl w:val="977639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2029C"/>
    <w:multiLevelType w:val="hybridMultilevel"/>
    <w:tmpl w:val="C3AC1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C6259"/>
    <w:multiLevelType w:val="hybridMultilevel"/>
    <w:tmpl w:val="7EBC7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11BBB"/>
    <w:multiLevelType w:val="hybridMultilevel"/>
    <w:tmpl w:val="FCA62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E0378"/>
    <w:multiLevelType w:val="hybridMultilevel"/>
    <w:tmpl w:val="6C44E5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B30BB"/>
    <w:multiLevelType w:val="hybridMultilevel"/>
    <w:tmpl w:val="48F41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13F69"/>
    <w:multiLevelType w:val="hybridMultilevel"/>
    <w:tmpl w:val="E2CC5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742EB"/>
    <w:multiLevelType w:val="hybridMultilevel"/>
    <w:tmpl w:val="36D62A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86FF7"/>
    <w:multiLevelType w:val="hybridMultilevel"/>
    <w:tmpl w:val="5256FE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9293B"/>
    <w:multiLevelType w:val="hybridMultilevel"/>
    <w:tmpl w:val="24CC33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1417E"/>
    <w:multiLevelType w:val="hybridMultilevel"/>
    <w:tmpl w:val="AE962D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23E00"/>
    <w:multiLevelType w:val="hybridMultilevel"/>
    <w:tmpl w:val="97C042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6043C"/>
    <w:multiLevelType w:val="hybridMultilevel"/>
    <w:tmpl w:val="CC4879BE"/>
    <w:lvl w:ilvl="0" w:tplc="ED86D3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A7B22"/>
    <w:multiLevelType w:val="hybridMultilevel"/>
    <w:tmpl w:val="97C04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1315E"/>
    <w:multiLevelType w:val="hybridMultilevel"/>
    <w:tmpl w:val="4E46418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A7FAC"/>
    <w:multiLevelType w:val="hybridMultilevel"/>
    <w:tmpl w:val="36EEB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B27C8"/>
    <w:multiLevelType w:val="hybridMultilevel"/>
    <w:tmpl w:val="D99011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343AA"/>
    <w:multiLevelType w:val="hybridMultilevel"/>
    <w:tmpl w:val="9E665D1A"/>
    <w:lvl w:ilvl="0" w:tplc="3EDAAA70">
      <w:start w:val="1"/>
      <w:numFmt w:val="decimal"/>
      <w:lvlText w:val="%1."/>
      <w:lvlJc w:val="left"/>
      <w:pPr>
        <w:ind w:left="502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75D3E"/>
    <w:multiLevelType w:val="hybridMultilevel"/>
    <w:tmpl w:val="4CACF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67E68"/>
    <w:multiLevelType w:val="hybridMultilevel"/>
    <w:tmpl w:val="84F2A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74057"/>
    <w:multiLevelType w:val="hybridMultilevel"/>
    <w:tmpl w:val="F3FEEB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32382"/>
    <w:multiLevelType w:val="hybridMultilevel"/>
    <w:tmpl w:val="F200AF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51048"/>
    <w:multiLevelType w:val="hybridMultilevel"/>
    <w:tmpl w:val="172095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86A0D"/>
    <w:multiLevelType w:val="hybridMultilevel"/>
    <w:tmpl w:val="341437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91F66"/>
    <w:multiLevelType w:val="hybridMultilevel"/>
    <w:tmpl w:val="766EE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9C79EC"/>
    <w:multiLevelType w:val="hybridMultilevel"/>
    <w:tmpl w:val="7F86C8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866EF3"/>
    <w:multiLevelType w:val="hybridMultilevel"/>
    <w:tmpl w:val="CA4A1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CE52D6"/>
    <w:multiLevelType w:val="hybridMultilevel"/>
    <w:tmpl w:val="706EA8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252A4"/>
    <w:multiLevelType w:val="hybridMultilevel"/>
    <w:tmpl w:val="BCCC5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2947CD"/>
    <w:multiLevelType w:val="hybridMultilevel"/>
    <w:tmpl w:val="69D8FF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F29D3"/>
    <w:multiLevelType w:val="hybridMultilevel"/>
    <w:tmpl w:val="F816E5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7517E4"/>
    <w:multiLevelType w:val="hybridMultilevel"/>
    <w:tmpl w:val="5380E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3A41E4"/>
    <w:multiLevelType w:val="hybridMultilevel"/>
    <w:tmpl w:val="1472DE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083808">
    <w:abstractNumId w:val="5"/>
  </w:num>
  <w:num w:numId="2" w16cid:durableId="1659458155">
    <w:abstractNumId w:val="9"/>
  </w:num>
  <w:num w:numId="3" w16cid:durableId="1129279328">
    <w:abstractNumId w:val="33"/>
  </w:num>
  <w:num w:numId="4" w16cid:durableId="528881599">
    <w:abstractNumId w:val="27"/>
  </w:num>
  <w:num w:numId="5" w16cid:durableId="1436244401">
    <w:abstractNumId w:val="7"/>
  </w:num>
  <w:num w:numId="6" w16cid:durableId="455489152">
    <w:abstractNumId w:val="17"/>
  </w:num>
  <w:num w:numId="7" w16cid:durableId="1685329290">
    <w:abstractNumId w:val="6"/>
  </w:num>
  <w:num w:numId="8" w16cid:durableId="1879007768">
    <w:abstractNumId w:val="22"/>
  </w:num>
  <w:num w:numId="9" w16cid:durableId="1337616930">
    <w:abstractNumId w:val="31"/>
  </w:num>
  <w:num w:numId="10" w16cid:durableId="518546319">
    <w:abstractNumId w:val="8"/>
  </w:num>
  <w:num w:numId="11" w16cid:durableId="96099549">
    <w:abstractNumId w:val="23"/>
  </w:num>
  <w:num w:numId="12" w16cid:durableId="131481134">
    <w:abstractNumId w:val="14"/>
  </w:num>
  <w:num w:numId="13" w16cid:durableId="739061461">
    <w:abstractNumId w:val="16"/>
  </w:num>
  <w:num w:numId="14" w16cid:durableId="337123750">
    <w:abstractNumId w:val="1"/>
  </w:num>
  <w:num w:numId="15" w16cid:durableId="1559587573">
    <w:abstractNumId w:val="4"/>
  </w:num>
  <w:num w:numId="16" w16cid:durableId="891041290">
    <w:abstractNumId w:val="3"/>
  </w:num>
  <w:num w:numId="17" w16cid:durableId="1497839187">
    <w:abstractNumId w:val="18"/>
  </w:num>
  <w:num w:numId="18" w16cid:durableId="1462652491">
    <w:abstractNumId w:val="2"/>
  </w:num>
  <w:num w:numId="19" w16cid:durableId="1875458687">
    <w:abstractNumId w:val="21"/>
  </w:num>
  <w:num w:numId="20" w16cid:durableId="2106074675">
    <w:abstractNumId w:val="29"/>
  </w:num>
  <w:num w:numId="21" w16cid:durableId="939993722">
    <w:abstractNumId w:val="19"/>
  </w:num>
  <w:num w:numId="22" w16cid:durableId="1293711681">
    <w:abstractNumId w:val="0"/>
  </w:num>
  <w:num w:numId="23" w16cid:durableId="399207653">
    <w:abstractNumId w:val="26"/>
  </w:num>
  <w:num w:numId="24" w16cid:durableId="2085492835">
    <w:abstractNumId w:val="15"/>
  </w:num>
  <w:num w:numId="25" w16cid:durableId="1911695147">
    <w:abstractNumId w:val="11"/>
  </w:num>
  <w:num w:numId="26" w16cid:durableId="484123735">
    <w:abstractNumId w:val="28"/>
  </w:num>
  <w:num w:numId="27" w16cid:durableId="1499692840">
    <w:abstractNumId w:val="24"/>
  </w:num>
  <w:num w:numId="28" w16cid:durableId="900677945">
    <w:abstractNumId w:val="30"/>
  </w:num>
  <w:num w:numId="29" w16cid:durableId="1374689996">
    <w:abstractNumId w:val="20"/>
  </w:num>
  <w:num w:numId="30" w16cid:durableId="1071005648">
    <w:abstractNumId w:val="25"/>
  </w:num>
  <w:num w:numId="31" w16cid:durableId="1063790937">
    <w:abstractNumId w:val="32"/>
  </w:num>
  <w:num w:numId="32" w16cid:durableId="392117824">
    <w:abstractNumId w:val="34"/>
  </w:num>
  <w:num w:numId="33" w16cid:durableId="946230238">
    <w:abstractNumId w:val="10"/>
  </w:num>
  <w:num w:numId="34" w16cid:durableId="1268122624">
    <w:abstractNumId w:val="12"/>
  </w:num>
  <w:num w:numId="35" w16cid:durableId="12490769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04"/>
    <w:rsid w:val="00035D1A"/>
    <w:rsid w:val="00082993"/>
    <w:rsid w:val="000B6AA6"/>
    <w:rsid w:val="000E21E2"/>
    <w:rsid w:val="001E4B2D"/>
    <w:rsid w:val="001E63C3"/>
    <w:rsid w:val="001E796B"/>
    <w:rsid w:val="00200DA7"/>
    <w:rsid w:val="0029302C"/>
    <w:rsid w:val="002A13FE"/>
    <w:rsid w:val="0035547D"/>
    <w:rsid w:val="003A5EF7"/>
    <w:rsid w:val="003F7435"/>
    <w:rsid w:val="0044593A"/>
    <w:rsid w:val="00497CE4"/>
    <w:rsid w:val="004E7A07"/>
    <w:rsid w:val="00592E4D"/>
    <w:rsid w:val="00600FCB"/>
    <w:rsid w:val="00696C7A"/>
    <w:rsid w:val="007E7FEF"/>
    <w:rsid w:val="008D7CEC"/>
    <w:rsid w:val="0096662C"/>
    <w:rsid w:val="009752EB"/>
    <w:rsid w:val="00980912"/>
    <w:rsid w:val="00A27CAC"/>
    <w:rsid w:val="00AC3FAD"/>
    <w:rsid w:val="00B02740"/>
    <w:rsid w:val="00B66B4D"/>
    <w:rsid w:val="00B670AC"/>
    <w:rsid w:val="00BB4F3B"/>
    <w:rsid w:val="00BC22F6"/>
    <w:rsid w:val="00BD372C"/>
    <w:rsid w:val="00C5732A"/>
    <w:rsid w:val="00C71F16"/>
    <w:rsid w:val="00C76C90"/>
    <w:rsid w:val="00D327D7"/>
    <w:rsid w:val="00D4334A"/>
    <w:rsid w:val="00D657B0"/>
    <w:rsid w:val="00D95629"/>
    <w:rsid w:val="00DB3B59"/>
    <w:rsid w:val="00DF4452"/>
    <w:rsid w:val="00E11204"/>
    <w:rsid w:val="00E73BDF"/>
    <w:rsid w:val="00E92817"/>
    <w:rsid w:val="00EE3226"/>
    <w:rsid w:val="00F0019F"/>
    <w:rsid w:val="00F03717"/>
    <w:rsid w:val="00F22CE2"/>
    <w:rsid w:val="00F82790"/>
    <w:rsid w:val="00FB4239"/>
    <w:rsid w:val="00FC079F"/>
    <w:rsid w:val="00FD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D4AD7"/>
  <w15:chartTrackingRefBased/>
  <w15:docId w15:val="{8F575C04-7704-43B8-B966-56C7BDE3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12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AC3FAD"/>
    <w:pPr>
      <w:ind w:left="720"/>
      <w:contextualSpacing/>
    </w:pPr>
  </w:style>
  <w:style w:type="numbering" w:customStyle="1" w:styleId="Biecalista1">
    <w:name w:val="Bieżąca lista1"/>
    <w:uiPriority w:val="99"/>
    <w:rsid w:val="00AC3FAD"/>
    <w:pPr>
      <w:numPr>
        <w:numId w:val="14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13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13F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13F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67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70AC"/>
  </w:style>
  <w:style w:type="paragraph" w:styleId="Stopka">
    <w:name w:val="footer"/>
    <w:basedOn w:val="Normalny"/>
    <w:link w:val="StopkaZnak"/>
    <w:uiPriority w:val="99"/>
    <w:unhideWhenUsed/>
    <w:rsid w:val="00B67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70AC"/>
  </w:style>
  <w:style w:type="character" w:styleId="Odwoaniedokomentarza">
    <w:name w:val="annotation reference"/>
    <w:basedOn w:val="Domylnaczcionkaakapitu"/>
    <w:uiPriority w:val="99"/>
    <w:semiHidden/>
    <w:unhideWhenUsed/>
    <w:rsid w:val="00C76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6C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6C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6C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6C90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DB3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5F5C4-8B2C-499E-B02D-78C20E649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4556</Words>
  <Characters>27339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o partnerstwie na rzecz realizacji projektu nierozliczanego częściowymi wnioskami o płatność (elektroniczna forma zawarcia umowy)</dc:title>
  <dc:subject/>
  <dc:creator>Joanna Bauza-Hube</dc:creator>
  <cp:keywords/>
  <dc:description/>
  <cp:lastModifiedBy>Joanna Lóssa (Brzóska)</cp:lastModifiedBy>
  <cp:revision>4</cp:revision>
  <dcterms:created xsi:type="dcterms:W3CDTF">2025-08-04T10:30:00Z</dcterms:created>
  <dcterms:modified xsi:type="dcterms:W3CDTF">2026-02-06T08:53:00Z</dcterms:modified>
</cp:coreProperties>
</file>